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51D" w:rsidRDefault="0005051D" w:rsidP="00707EEB">
      <w:pPr>
        <w:spacing w:after="0" w:line="240" w:lineRule="auto"/>
        <w:jc w:val="center"/>
        <w:rPr>
          <w:rFonts w:ascii="Times New Roman Gras" w:hAnsi="Times New Roman Gras" w:cs="Times New Roman"/>
          <w:b/>
          <w:caps/>
          <w:sz w:val="24"/>
          <w:szCs w:val="24"/>
        </w:rPr>
      </w:pPr>
    </w:p>
    <w:p w:rsidR="001E40B3" w:rsidRDefault="00B7000B" w:rsidP="00707EEB">
      <w:pPr>
        <w:spacing w:after="0" w:line="240" w:lineRule="auto"/>
        <w:jc w:val="center"/>
        <w:rPr>
          <w:rFonts w:ascii="Times New Roman Gras" w:hAnsi="Times New Roman Gras" w:cs="Times New Roman"/>
          <w:b/>
          <w:caps/>
          <w:sz w:val="24"/>
          <w:szCs w:val="24"/>
        </w:rPr>
      </w:pPr>
      <w:r>
        <w:rPr>
          <w:rFonts w:ascii="Times New Roman Gras" w:hAnsi="Times New Roman Gras" w:cs="Times New Roman"/>
          <w:b/>
          <w:caps/>
          <w:sz w:val="24"/>
          <w:szCs w:val="24"/>
        </w:rPr>
        <w:t>Déclaration d’</w:t>
      </w:r>
      <w:r w:rsidR="001802D7">
        <w:rPr>
          <w:rFonts w:ascii="Times New Roman Gras" w:hAnsi="Times New Roman Gras" w:cs="Times New Roman"/>
          <w:b/>
          <w:caps/>
          <w:sz w:val="24"/>
          <w:szCs w:val="24"/>
        </w:rPr>
        <w:t xml:space="preserve">une </w:t>
      </w:r>
      <w:r>
        <w:rPr>
          <w:rFonts w:ascii="Times New Roman Gras" w:hAnsi="Times New Roman Gras" w:cs="Times New Roman"/>
          <w:b/>
          <w:caps/>
          <w:sz w:val="24"/>
          <w:szCs w:val="24"/>
        </w:rPr>
        <w:t>installation radioélectrique fixe</w:t>
      </w:r>
      <w:r w:rsidR="001E40B3">
        <w:rPr>
          <w:rFonts w:ascii="Times New Roman Gras" w:hAnsi="Times New Roman Gras" w:cs="Times New Roman"/>
          <w:b/>
          <w:caps/>
          <w:sz w:val="24"/>
          <w:szCs w:val="24"/>
        </w:rPr>
        <w:t xml:space="preserve"> </w:t>
      </w:r>
    </w:p>
    <w:p w:rsidR="0063130A" w:rsidRPr="00707EEB" w:rsidRDefault="001E40B3" w:rsidP="00707EEB">
      <w:pPr>
        <w:spacing w:after="0" w:line="240" w:lineRule="auto"/>
        <w:jc w:val="center"/>
        <w:rPr>
          <w:rFonts w:ascii="Times New Roman Gras" w:hAnsi="Times New Roman Gras" w:cs="Times New Roman"/>
          <w:b/>
          <w:caps/>
          <w:sz w:val="24"/>
          <w:szCs w:val="24"/>
        </w:rPr>
      </w:pPr>
      <w:r>
        <w:rPr>
          <w:rFonts w:ascii="Times New Roman Gras" w:hAnsi="Times New Roman Gras" w:cs="Times New Roman"/>
          <w:b/>
          <w:caps/>
          <w:sz w:val="24"/>
          <w:szCs w:val="24"/>
        </w:rPr>
        <w:t>et des assignations de fréquences associées</w:t>
      </w:r>
    </w:p>
    <w:p w:rsidR="00204173" w:rsidRDefault="00204173" w:rsidP="00517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433" w:rsidRDefault="00367433" w:rsidP="00517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0"/>
      </w:tblGrid>
      <w:tr w:rsidR="0016500E" w:rsidRPr="005C46C9" w:rsidTr="0063130A">
        <w:tc>
          <w:tcPr>
            <w:tcW w:w="9210" w:type="dxa"/>
            <w:shd w:val="clear" w:color="auto" w:fill="F2F2F2" w:themeFill="background1" w:themeFillShade="F2"/>
          </w:tcPr>
          <w:p w:rsidR="0016500E" w:rsidRDefault="0016500E" w:rsidP="006313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C9">
              <w:rPr>
                <w:rFonts w:ascii="Times New Roman" w:eastAsia="14nognf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14nognf" w:hAnsi="Times New Roman" w:cs="Times New Roman"/>
                <w:sz w:val="24"/>
                <w:szCs w:val="24"/>
              </w:rPr>
              <w:t xml:space="preserve">erci de compléter intégralement, </w:t>
            </w:r>
            <w:r w:rsidRPr="005C46C9">
              <w:rPr>
                <w:rFonts w:ascii="Times New Roman" w:eastAsia="14nognf" w:hAnsi="Times New Roman" w:cs="Times New Roman"/>
                <w:sz w:val="24"/>
                <w:szCs w:val="24"/>
              </w:rPr>
              <w:t>en lettres capitales</w:t>
            </w:r>
            <w:r>
              <w:rPr>
                <w:rFonts w:ascii="Times New Roman" w:eastAsia="14nognf" w:hAnsi="Times New Roman" w:cs="Times New Roman"/>
                <w:sz w:val="24"/>
                <w:szCs w:val="24"/>
              </w:rPr>
              <w:t>, un formulaire par base ou relais. Merci de retourner le(s) formulaire(s) signé(s),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14nognf" w:hAnsi="Times New Roman" w:cs="Times New Roman"/>
                <w:sz w:val="24"/>
                <w:szCs w:val="24"/>
              </w:rPr>
              <w:t xml:space="preserve">accompagné(s) </w:t>
            </w:r>
            <w:r w:rsidRPr="005173B4">
              <w:rPr>
                <w:rFonts w:ascii="Times New Roman" w:hAnsi="Times New Roman" w:cs="Times New Roman"/>
                <w:sz w:val="24"/>
                <w:szCs w:val="24"/>
              </w:rPr>
              <w:t xml:space="preserve">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pièces justificatives demandées, </w:t>
            </w:r>
          </w:p>
          <w:p w:rsidR="0016500E" w:rsidRDefault="0016500E" w:rsidP="0016500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3B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gramEnd"/>
            <w:r w:rsidRPr="005173B4">
              <w:rPr>
                <w:rFonts w:ascii="Times New Roman" w:hAnsi="Times New Roman" w:cs="Times New Roman"/>
                <w:sz w:val="24"/>
                <w:szCs w:val="24"/>
              </w:rPr>
              <w:t xml:space="preserve"> préférence par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mél à </w:t>
            </w:r>
            <w:hyperlink r:id="rId8" w:history="1">
              <w:r w:rsidR="00BF3029" w:rsidRPr="00521444">
                <w:rPr>
                  <w:rStyle w:val="Lienhypertexte"/>
                </w:rPr>
                <w:t>pmr@anfr.fr</w:t>
              </w:r>
            </w:hyperlink>
            <w:r w:rsidR="00BF3029">
              <w:t xml:space="preserve"> </w:t>
            </w:r>
            <w:r w:rsidRPr="005173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500E" w:rsidRPr="005173B4" w:rsidRDefault="0016500E" w:rsidP="0016500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3B4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proofErr w:type="gramEnd"/>
            <w:r w:rsidRPr="005173B4">
              <w:rPr>
                <w:rFonts w:ascii="Times New Roman" w:hAnsi="Times New Roman" w:cs="Times New Roman"/>
                <w:sz w:val="24"/>
                <w:szCs w:val="24"/>
              </w:rPr>
              <w:t xml:space="preserve"> par courrier 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</w:p>
          <w:p w:rsidR="0016500E" w:rsidRDefault="005E0EAF" w:rsidP="0016500E">
            <w:pPr>
              <w:autoSpaceDE w:val="0"/>
              <w:autoSpaceDN w:val="0"/>
              <w:adjustRightInd w:val="0"/>
              <w:ind w:left="708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Agence nationale des fréquences</w:t>
            </w:r>
          </w:p>
          <w:p w:rsidR="00D04AFA" w:rsidRDefault="00D04AFA" w:rsidP="0016500E">
            <w:pPr>
              <w:autoSpaceDE w:val="0"/>
              <w:autoSpaceDN w:val="0"/>
              <w:adjustRightInd w:val="0"/>
              <w:ind w:left="708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Direction des co</w:t>
            </w:r>
            <w:r w:rsidR="00EF6479">
              <w:rPr>
                <w:rFonts w:ascii="Times New Roman" w:hAnsi="Times New Roman" w:cs="Times New Roman"/>
                <w:sz w:val="24"/>
                <w:szCs w:val="24"/>
              </w:rPr>
              <w:t>nventions</w:t>
            </w:r>
          </w:p>
          <w:p w:rsidR="005E0EAF" w:rsidRDefault="005E0EAF" w:rsidP="0016500E">
            <w:pPr>
              <w:autoSpaceDE w:val="0"/>
              <w:autoSpaceDN w:val="0"/>
              <w:adjustRightInd w:val="0"/>
              <w:ind w:left="708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Service de gestion des réseaux professionnels</w:t>
            </w:r>
            <w:bookmarkStart w:id="0" w:name="_GoBack"/>
            <w:bookmarkEnd w:id="0"/>
          </w:p>
          <w:p w:rsidR="005E0EAF" w:rsidRDefault="005E0EAF" w:rsidP="0016500E">
            <w:pPr>
              <w:autoSpaceDE w:val="0"/>
              <w:autoSpaceDN w:val="0"/>
              <w:adjustRightInd w:val="0"/>
              <w:ind w:left="708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avenue du Général de Gaulle</w:t>
            </w:r>
          </w:p>
          <w:p w:rsidR="005E0EAF" w:rsidRPr="0016500E" w:rsidRDefault="00D04AFA" w:rsidP="0016500E">
            <w:pPr>
              <w:autoSpaceDE w:val="0"/>
              <w:autoSpaceDN w:val="0"/>
              <w:adjustRightInd w:val="0"/>
              <w:ind w:left="708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94704 Maisons-Alfort cedex</w:t>
            </w:r>
          </w:p>
        </w:tc>
      </w:tr>
    </w:tbl>
    <w:p w:rsidR="0016500E" w:rsidRDefault="0016500E" w:rsidP="00036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979" w:rsidRDefault="00AA7EDB" w:rsidP="00165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52"/>
      <w:r>
        <w:rPr>
          <w:rFonts w:ascii="Times New Roman" w:hAnsi="Times New Roman"/>
          <w:sz w:val="24"/>
        </w:rPr>
        <w:instrText xml:space="preserve"> FORMCHECKBOX </w:instrText>
      </w:r>
      <w:r w:rsidR="00BF3029">
        <w:rPr>
          <w:rFonts w:ascii="Times New Roman" w:hAnsi="Times New Roman"/>
          <w:sz w:val="24"/>
        </w:rPr>
      </w:r>
      <w:r w:rsidR="00BF3029"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fldChar w:fldCharType="end"/>
      </w:r>
      <w:bookmarkEnd w:id="1"/>
      <w:r w:rsidR="008E12F2">
        <w:rPr>
          <w:rFonts w:ascii="Times New Roman" w:hAnsi="Times New Roman" w:cs="Times New Roman"/>
          <w:sz w:val="24"/>
          <w:szCs w:val="24"/>
        </w:rPr>
        <w:t xml:space="preserve"> </w:t>
      </w:r>
      <w:r w:rsidR="00F61395">
        <w:rPr>
          <w:rFonts w:ascii="Times New Roman" w:hAnsi="Times New Roman" w:cs="Times New Roman"/>
          <w:sz w:val="24"/>
          <w:szCs w:val="24"/>
        </w:rPr>
        <w:t>Cette déclaration est jointe à une demande d’autorisation d’utilisation de fréquences assignées. Dans ce cas, l</w:t>
      </w:r>
      <w:r w:rsidR="00467979">
        <w:rPr>
          <w:rFonts w:ascii="Times New Roman" w:hAnsi="Times New Roman" w:cs="Times New Roman"/>
          <w:sz w:val="24"/>
          <w:szCs w:val="24"/>
        </w:rPr>
        <w:t xml:space="preserve">es </w:t>
      </w:r>
      <w:r w:rsidR="00575EBF">
        <w:rPr>
          <w:rFonts w:ascii="Times New Roman" w:hAnsi="Times New Roman" w:cs="Times New Roman"/>
          <w:sz w:val="24"/>
          <w:szCs w:val="24"/>
        </w:rPr>
        <w:t>donnée</w:t>
      </w:r>
      <w:r w:rsidR="00467979">
        <w:rPr>
          <w:rFonts w:ascii="Times New Roman" w:hAnsi="Times New Roman" w:cs="Times New Roman"/>
          <w:sz w:val="24"/>
          <w:szCs w:val="24"/>
        </w:rPr>
        <w:t>s renseignées dans le présent formulaire sont nécessaires :</w:t>
      </w:r>
    </w:p>
    <w:p w:rsidR="00467979" w:rsidRDefault="00F61395" w:rsidP="00467979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467979">
        <w:rPr>
          <w:rFonts w:ascii="Times New Roman" w:hAnsi="Times New Roman" w:cs="Times New Roman"/>
          <w:sz w:val="24"/>
          <w:szCs w:val="24"/>
        </w:rPr>
        <w:t>our</w:t>
      </w:r>
      <w:proofErr w:type="gramEnd"/>
      <w:r w:rsidR="00467979">
        <w:rPr>
          <w:rFonts w:ascii="Times New Roman" w:hAnsi="Times New Roman" w:cs="Times New Roman"/>
          <w:sz w:val="24"/>
          <w:szCs w:val="24"/>
        </w:rPr>
        <w:t xml:space="preserve"> l’ARCEP dans le cadre de ses missions liées à l’</w:t>
      </w:r>
      <w:r>
        <w:rPr>
          <w:rFonts w:ascii="Times New Roman" w:hAnsi="Times New Roman" w:cs="Times New Roman"/>
          <w:sz w:val="24"/>
          <w:szCs w:val="24"/>
        </w:rPr>
        <w:t>instruction de la demande,</w:t>
      </w:r>
      <w:r w:rsidR="00E17BAF">
        <w:rPr>
          <w:rFonts w:ascii="Times New Roman" w:hAnsi="Times New Roman" w:cs="Times New Roman"/>
          <w:sz w:val="24"/>
          <w:szCs w:val="24"/>
        </w:rPr>
        <w:t xml:space="preserve"> qui implique une coordination des fréquences site par site</w:t>
      </w:r>
      <w:r>
        <w:rPr>
          <w:rFonts w:ascii="Times New Roman" w:hAnsi="Times New Roman" w:cs="Times New Roman"/>
          <w:sz w:val="24"/>
          <w:szCs w:val="24"/>
        </w:rPr>
        <w:t>, avant attribution éventuelle d’une autorisation ;</w:t>
      </w:r>
    </w:p>
    <w:p w:rsidR="00467979" w:rsidRDefault="00F61395" w:rsidP="00467979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467979">
        <w:rPr>
          <w:rFonts w:ascii="Times New Roman" w:hAnsi="Times New Roman" w:cs="Times New Roman"/>
          <w:sz w:val="24"/>
          <w:szCs w:val="24"/>
        </w:rPr>
        <w:t>our</w:t>
      </w:r>
      <w:proofErr w:type="gramEnd"/>
      <w:r w:rsidR="00467979">
        <w:rPr>
          <w:rFonts w:ascii="Times New Roman" w:hAnsi="Times New Roman" w:cs="Times New Roman"/>
          <w:sz w:val="24"/>
          <w:szCs w:val="24"/>
        </w:rPr>
        <w:t xml:space="preserve"> l’ANFR dans le cadre de ses missions liées </w:t>
      </w:r>
      <w:r w:rsidR="00575EBF">
        <w:rPr>
          <w:rFonts w:ascii="Times New Roman" w:hAnsi="Times New Roman" w:cs="Times New Roman"/>
          <w:sz w:val="24"/>
          <w:szCs w:val="24"/>
        </w:rPr>
        <w:t xml:space="preserve">à la coordination de l’implantation des stations radioélectriques et des assignations de fréquences, </w:t>
      </w:r>
      <w:r w:rsidR="00E17BAF">
        <w:rPr>
          <w:rFonts w:ascii="Times New Roman" w:hAnsi="Times New Roman" w:cs="Times New Roman"/>
          <w:sz w:val="24"/>
          <w:szCs w:val="24"/>
        </w:rPr>
        <w:t>ainsi que ses missions liées à la tenue à jour des bases notariales au niveau national, en application des dispositions prévues par les articles R. 20-44-11 (4° et 5°) du code des postes et des communications électroniques.</w:t>
      </w:r>
    </w:p>
    <w:p w:rsidR="008E12F2" w:rsidRPr="00D04AFA" w:rsidRDefault="008E12F2" w:rsidP="00575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04AFA">
        <w:rPr>
          <w:rFonts w:ascii="Times New Roman" w:hAnsi="Times New Roman" w:cs="Times New Roman"/>
          <w:b/>
          <w:sz w:val="24"/>
          <w:szCs w:val="24"/>
        </w:rPr>
        <w:t>Ou</w:t>
      </w:r>
      <w:proofErr w:type="gramEnd"/>
    </w:p>
    <w:p w:rsidR="00F61395" w:rsidRDefault="00AA7EDB" w:rsidP="0005051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</w:rPr>
        <w:instrText xml:space="preserve"> FORMCHECKBOX </w:instrText>
      </w:r>
      <w:r w:rsidR="00BF3029">
        <w:rPr>
          <w:rFonts w:ascii="Times New Roman" w:hAnsi="Times New Roman"/>
          <w:sz w:val="24"/>
        </w:rPr>
      </w:r>
      <w:r w:rsidR="00BF3029"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fldChar w:fldCharType="end"/>
      </w:r>
      <w:r w:rsidR="008E12F2">
        <w:rPr>
          <w:rFonts w:ascii="Times New Roman" w:hAnsi="Times New Roman" w:cs="Times New Roman"/>
          <w:sz w:val="24"/>
          <w:szCs w:val="24"/>
        </w:rPr>
        <w:t xml:space="preserve"> Cette déclaration s’inscrit dans le cadre d’une </w:t>
      </w:r>
      <w:r w:rsidR="00F61395">
        <w:rPr>
          <w:rFonts w:ascii="Times New Roman" w:hAnsi="Times New Roman" w:cs="Times New Roman"/>
          <w:sz w:val="24"/>
          <w:szCs w:val="24"/>
        </w:rPr>
        <w:t>autorisation d’utilisation de fréquences alloties</w:t>
      </w:r>
      <w:r w:rsidR="008E12F2">
        <w:rPr>
          <w:rFonts w:ascii="Times New Roman" w:hAnsi="Times New Roman" w:cs="Times New Roman"/>
          <w:sz w:val="24"/>
          <w:szCs w:val="24"/>
        </w:rPr>
        <w:t>. Dans ce cas, les données renseignées dans le présent formulaire sont nécessaires </w:t>
      </w:r>
      <w:r w:rsidR="00D04AFA">
        <w:rPr>
          <w:rFonts w:ascii="Times New Roman" w:hAnsi="Times New Roman" w:cs="Times New Roman"/>
          <w:sz w:val="24"/>
          <w:szCs w:val="24"/>
        </w:rPr>
        <w:t xml:space="preserve">uniquement </w:t>
      </w:r>
      <w:r w:rsidR="00F61395">
        <w:rPr>
          <w:rFonts w:ascii="Times New Roman" w:hAnsi="Times New Roman" w:cs="Times New Roman"/>
          <w:sz w:val="24"/>
          <w:szCs w:val="24"/>
        </w:rPr>
        <w:t xml:space="preserve">pour l’ANFR dans le cadre de ses missions </w:t>
      </w:r>
      <w:r w:rsidR="008E12F2">
        <w:rPr>
          <w:rFonts w:ascii="Times New Roman" w:hAnsi="Times New Roman" w:cs="Times New Roman"/>
          <w:sz w:val="24"/>
          <w:szCs w:val="24"/>
        </w:rPr>
        <w:t>précitées</w:t>
      </w:r>
      <w:r w:rsidR="00F61395">
        <w:rPr>
          <w:rFonts w:ascii="Times New Roman" w:hAnsi="Times New Roman" w:cs="Times New Roman"/>
          <w:sz w:val="24"/>
          <w:szCs w:val="24"/>
        </w:rPr>
        <w:t>.</w:t>
      </w:r>
    </w:p>
    <w:p w:rsidR="00F61395" w:rsidRPr="00575EBF" w:rsidRDefault="00F61395" w:rsidP="00F61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83D" w:rsidRDefault="0003683D" w:rsidP="00036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ce deuxième cas, complét</w:t>
      </w:r>
      <w:r w:rsidR="00FA30D0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les informations figurant dans l’encadré ci-dessous.</w:t>
      </w:r>
    </w:p>
    <w:p w:rsidR="0003683D" w:rsidRDefault="0003683D" w:rsidP="000368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3683D" w:rsidTr="0063130A">
        <w:tc>
          <w:tcPr>
            <w:tcW w:w="9212" w:type="dxa"/>
          </w:tcPr>
          <w:p w:rsidR="0003683D" w:rsidRPr="001E196E" w:rsidRDefault="0003683D" w:rsidP="0063130A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E196E">
              <w:rPr>
                <w:rFonts w:ascii="Times New Roman" w:hAnsi="Times New Roman" w:cs="Times New Roman"/>
                <w:sz w:val="24"/>
                <w:szCs w:val="24"/>
              </w:rPr>
              <w:t xml:space="preserve">uméro de la décision d’attribution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d’autorisation </w:t>
            </w:r>
            <w:r w:rsidRPr="001E196E">
              <w:rPr>
                <w:rFonts w:ascii="Times New Roman" w:hAnsi="Times New Roman" w:cs="Times New Roman"/>
                <w:sz w:val="24"/>
                <w:szCs w:val="24"/>
              </w:rPr>
              <w:t>(exemple : 2010-1234)</w:t>
            </w:r>
            <w:r w:rsidRPr="001E196E">
              <w:rPr>
                <w:rFonts w:ascii="Times New Roman" w:hAnsi="Times New Roman"/>
                <w:sz w:val="24"/>
                <w:szCs w:val="24"/>
              </w:rPr>
              <w:t xml:space="preserve"> : </w:t>
            </w:r>
            <w:r w:rsidRPr="001E196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F6479" w:rsidRDefault="00EF6479" w:rsidP="0063130A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683D" w:rsidRPr="003D015E" w:rsidRDefault="0003683D" w:rsidP="0063130A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Numéro de dossier du réseau</w:t>
            </w:r>
            <w:r w:rsidRPr="003D015E">
              <w:rPr>
                <w:rFonts w:ascii="Times New Roman" w:hAnsi="Times New Roman"/>
                <w:sz w:val="24"/>
                <w:szCs w:val="24"/>
              </w:rPr>
              <w:t xml:space="preserve"> : </w:t>
            </w:r>
            <w:r w:rsidRPr="003D015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3683D" w:rsidRDefault="0003683D" w:rsidP="0063130A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683D" w:rsidRDefault="0003683D" w:rsidP="0063130A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Titulaire de l’autorisation</w:t>
            </w:r>
          </w:p>
          <w:p w:rsidR="0003683D" w:rsidRPr="003D015E" w:rsidRDefault="0003683D" w:rsidP="0063130A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15E">
              <w:rPr>
                <w:rFonts w:ascii="Times New Roman" w:hAnsi="Times New Roman"/>
                <w:sz w:val="24"/>
                <w:szCs w:val="24"/>
              </w:rPr>
              <w:t xml:space="preserve">Raison sociale : </w:t>
            </w:r>
            <w:r w:rsidRPr="003D015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3683D" w:rsidRPr="003D015E" w:rsidRDefault="0003683D" w:rsidP="00631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5E">
              <w:rPr>
                <w:rFonts w:ascii="Times New Roman" w:hAnsi="Times New Roman" w:cs="Times New Roman"/>
                <w:sz w:val="24"/>
                <w:szCs w:val="24"/>
              </w:rPr>
              <w:t xml:space="preserve">Civilité :          </w:t>
            </w:r>
            <w:r w:rsidR="00AA7EDB" w:rsidRPr="00AA7EDB">
              <w:rPr>
                <w:rFonts w:ascii="Times New Roman" w:hAnsi="Times New Roman"/>
                <w:sz w:val="24"/>
                <w:shd w:val="clear" w:color="auto" w:fill="F2F2F2" w:themeFill="background1" w:themeFillShade="F2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7EDB" w:rsidRPr="00AA7EDB">
              <w:rPr>
                <w:rFonts w:ascii="Times New Roman" w:hAnsi="Times New Roman"/>
                <w:sz w:val="24"/>
                <w:shd w:val="clear" w:color="auto" w:fill="F2F2F2" w:themeFill="background1" w:themeFillShade="F2"/>
              </w:rPr>
              <w:instrText xml:space="preserve"> FORMCHECKBOX </w:instrText>
            </w:r>
            <w:r w:rsidR="00BF3029">
              <w:rPr>
                <w:rFonts w:ascii="Times New Roman" w:hAnsi="Times New Roman"/>
                <w:sz w:val="24"/>
                <w:shd w:val="clear" w:color="auto" w:fill="F2F2F2" w:themeFill="background1" w:themeFillShade="F2"/>
              </w:rPr>
            </w:r>
            <w:r w:rsidR="00BF3029">
              <w:rPr>
                <w:rFonts w:ascii="Times New Roman" w:hAnsi="Times New Roman"/>
                <w:sz w:val="24"/>
                <w:shd w:val="clear" w:color="auto" w:fill="F2F2F2" w:themeFill="background1" w:themeFillShade="F2"/>
              </w:rPr>
              <w:fldChar w:fldCharType="separate"/>
            </w:r>
            <w:r w:rsidR="00AA7EDB" w:rsidRPr="00AA7EDB">
              <w:rPr>
                <w:rFonts w:ascii="Times New Roman" w:hAnsi="Times New Roman"/>
                <w:sz w:val="24"/>
                <w:shd w:val="clear" w:color="auto" w:fill="F2F2F2" w:themeFill="background1" w:themeFillShade="F2"/>
              </w:rPr>
              <w:fldChar w:fldCharType="end"/>
            </w:r>
            <w:r w:rsidRPr="003D015E">
              <w:rPr>
                <w:rFonts w:ascii="Times New Roman" w:hAnsi="Times New Roman" w:cs="Times New Roman"/>
                <w:sz w:val="24"/>
                <w:szCs w:val="24"/>
              </w:rPr>
              <w:t xml:space="preserve"> Monsieur            </w:t>
            </w:r>
            <w:r w:rsid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BF3029">
              <w:rPr>
                <w:rFonts w:ascii="Times New Roman" w:hAnsi="Times New Roman"/>
                <w:sz w:val="24"/>
              </w:rPr>
            </w:r>
            <w:r w:rsidR="00BF3029">
              <w:rPr>
                <w:rFonts w:ascii="Times New Roman" w:hAnsi="Times New Roman"/>
                <w:sz w:val="24"/>
              </w:rPr>
              <w:fldChar w:fldCharType="separate"/>
            </w:r>
            <w:r w:rsidR="00AA7EDB">
              <w:rPr>
                <w:rFonts w:ascii="Times New Roman" w:hAnsi="Times New Roman"/>
                <w:sz w:val="24"/>
              </w:rPr>
              <w:fldChar w:fldCharType="end"/>
            </w:r>
            <w:r w:rsidRPr="003D015E">
              <w:rPr>
                <w:rFonts w:ascii="Times New Roman" w:hAnsi="Times New Roman" w:cs="Times New Roman"/>
                <w:sz w:val="24"/>
                <w:szCs w:val="24"/>
              </w:rPr>
              <w:t xml:space="preserve"> Madame</w:t>
            </w:r>
          </w:p>
          <w:p w:rsidR="0003683D" w:rsidRDefault="0003683D" w:rsidP="0063130A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15E">
              <w:rPr>
                <w:rFonts w:ascii="Times New Roman" w:hAnsi="Times New Roman"/>
                <w:sz w:val="24"/>
                <w:szCs w:val="24"/>
              </w:rPr>
              <w:t xml:space="preserve">Nom : </w:t>
            </w:r>
            <w:r w:rsidRPr="003D015E">
              <w:rPr>
                <w:rFonts w:ascii="Times New Roman" w:hAnsi="Times New Roman"/>
                <w:sz w:val="24"/>
                <w:szCs w:val="24"/>
              </w:rPr>
              <w:tab/>
              <w:t xml:space="preserve"> Prénom :</w:t>
            </w:r>
            <w:r w:rsidRPr="003D015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3683D" w:rsidRPr="003D015E" w:rsidRDefault="0003683D" w:rsidP="0063130A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15E">
              <w:rPr>
                <w:rFonts w:ascii="Times New Roman" w:hAnsi="Times New Roman"/>
                <w:sz w:val="24"/>
                <w:szCs w:val="24"/>
              </w:rPr>
              <w:t xml:space="preserve">Adresse : </w:t>
            </w:r>
            <w:r w:rsidRPr="003D015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3683D" w:rsidRPr="003D015E" w:rsidRDefault="0003683D" w:rsidP="0063130A">
            <w:pPr>
              <w:tabs>
                <w:tab w:val="left" w:leader="dot" w:pos="3402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15E">
              <w:rPr>
                <w:rFonts w:ascii="Times New Roman" w:hAnsi="Times New Roman"/>
                <w:sz w:val="24"/>
                <w:szCs w:val="24"/>
              </w:rPr>
              <w:t xml:space="preserve">Code postal : </w:t>
            </w:r>
            <w:r w:rsidRPr="003D015E">
              <w:rPr>
                <w:rFonts w:ascii="Times New Roman" w:hAnsi="Times New Roman"/>
                <w:sz w:val="24"/>
                <w:szCs w:val="24"/>
              </w:rPr>
              <w:tab/>
              <w:t xml:space="preserve"> Commune : </w:t>
            </w:r>
            <w:r w:rsidRPr="003D015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E270C" w:rsidRDefault="004E270C" w:rsidP="004E270C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Pays</w:t>
            </w:r>
            <w:r w:rsidRPr="003D015E">
              <w:rPr>
                <w:rFonts w:ascii="Times New Roman" w:hAnsi="Times New Roman"/>
                <w:sz w:val="24"/>
                <w:szCs w:val="24"/>
              </w:rPr>
              <w:t xml:space="preserve"> : </w:t>
            </w:r>
            <w:r w:rsidRPr="003D015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85866" w:rsidRDefault="00A85866" w:rsidP="00A85866">
            <w:pPr>
              <w:tabs>
                <w:tab w:val="left" w:leader="dot" w:pos="3402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Téléphone</w:t>
            </w:r>
            <w:r w:rsidRPr="003D015E">
              <w:rPr>
                <w:rFonts w:ascii="Times New Roman" w:hAnsi="Times New Roman"/>
                <w:sz w:val="24"/>
                <w:szCs w:val="24"/>
              </w:rPr>
              <w:t xml:space="preserve"> : </w:t>
            </w:r>
            <w:r w:rsidRPr="003D015E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Mél</w:t>
            </w:r>
            <w:r w:rsidRPr="003D015E">
              <w:rPr>
                <w:rFonts w:ascii="Times New Roman" w:hAnsi="Times New Roman"/>
                <w:sz w:val="24"/>
                <w:szCs w:val="24"/>
              </w:rPr>
              <w:t xml:space="preserve"> : </w:t>
            </w:r>
            <w:r w:rsidRPr="003D015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3683D" w:rsidRDefault="0003683D" w:rsidP="0063130A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4E4A" w:rsidRPr="003D015E" w:rsidRDefault="00924E4A" w:rsidP="00924E4A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Fait à</w:t>
            </w:r>
            <w:r w:rsidRPr="003D015E">
              <w:rPr>
                <w:rFonts w:ascii="Times New Roman" w:hAnsi="Times New Roman"/>
                <w:sz w:val="24"/>
                <w:szCs w:val="24"/>
              </w:rPr>
              <w:t xml:space="preserve"> : </w:t>
            </w:r>
            <w:r w:rsidRPr="003D015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24E4A" w:rsidRDefault="00924E4A" w:rsidP="00924E4A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</w:t>
            </w:r>
            <w:r w:rsidRPr="003D015E">
              <w:rPr>
                <w:rFonts w:ascii="Times New Roman" w:hAnsi="Times New Roman"/>
                <w:sz w:val="24"/>
                <w:szCs w:val="24"/>
              </w:rPr>
              <w:t xml:space="preserve"> : </w:t>
            </w:r>
            <w:r w:rsidRPr="003D015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24E4A" w:rsidRDefault="00924E4A" w:rsidP="00924E4A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683D" w:rsidRDefault="0003683D" w:rsidP="0063130A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Signature du titulaire de l’autorisation :</w:t>
            </w:r>
          </w:p>
          <w:p w:rsidR="0003683D" w:rsidRPr="0003683D" w:rsidRDefault="0003683D" w:rsidP="0063130A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30D0" w:rsidRDefault="00FA30D0">
      <w:pPr>
        <w:rPr>
          <w:rFonts w:ascii="Times New Roman" w:eastAsia="14nognf" w:hAnsi="Times New Roman" w:cs="Times New Roman"/>
          <w:sz w:val="24"/>
          <w:szCs w:val="24"/>
        </w:rPr>
      </w:pPr>
      <w:r>
        <w:rPr>
          <w:rFonts w:ascii="Times New Roman" w:eastAsia="14nognf" w:hAnsi="Times New Roman" w:cs="Times New Roman"/>
          <w:sz w:val="24"/>
          <w:szCs w:val="24"/>
        </w:rPr>
        <w:br w:type="page"/>
      </w:r>
    </w:p>
    <w:p w:rsidR="0005051D" w:rsidRDefault="0005051D">
      <w:pPr>
        <w:rPr>
          <w:rFonts w:ascii="Times New Roman" w:eastAsia="14nognf" w:hAnsi="Times New Roman" w:cs="Times New Roman"/>
          <w:sz w:val="24"/>
          <w:szCs w:val="24"/>
        </w:rPr>
      </w:pPr>
    </w:p>
    <w:p w:rsidR="00F50085" w:rsidRDefault="00F50085" w:rsidP="0005051D">
      <w:pPr>
        <w:pStyle w:val="Titre1"/>
        <w:spacing w:after="120"/>
        <w:ind w:left="431" w:hanging="431"/>
      </w:pPr>
      <w:r>
        <w:t xml:space="preserve">Nature de la </w:t>
      </w:r>
      <w:r w:rsidR="001802D7">
        <w:t>déclaration</w:t>
      </w:r>
      <w:r w:rsidR="00807E82">
        <w:t xml:space="preserve"> et type d’installation</w:t>
      </w:r>
    </w:p>
    <w:tbl>
      <w:tblPr>
        <w:tblStyle w:val="Grilledutableau"/>
        <w:tblW w:w="9356" w:type="dxa"/>
        <w:tblLayout w:type="fixed"/>
        <w:tblLook w:val="04A0" w:firstRow="1" w:lastRow="0" w:firstColumn="1" w:lastColumn="0" w:noHBand="0" w:noVBand="1"/>
      </w:tblPr>
      <w:tblGrid>
        <w:gridCol w:w="2835"/>
        <w:gridCol w:w="6521"/>
      </w:tblGrid>
      <w:tr w:rsidR="00807E82" w:rsidTr="0005051D">
        <w:tc>
          <w:tcPr>
            <w:tcW w:w="2835" w:type="dxa"/>
          </w:tcPr>
          <w:p w:rsidR="00807E82" w:rsidRDefault="00807E82" w:rsidP="005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Nature de la déclaration</w:t>
            </w:r>
          </w:p>
        </w:tc>
        <w:tc>
          <w:tcPr>
            <w:tcW w:w="6521" w:type="dxa"/>
          </w:tcPr>
          <w:p w:rsidR="00807E82" w:rsidRDefault="00AA7EDB" w:rsidP="005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BF3029">
              <w:rPr>
                <w:rFonts w:ascii="Times New Roman" w:hAnsi="Times New Roman"/>
                <w:sz w:val="24"/>
              </w:rPr>
            </w:r>
            <w:r w:rsidR="00BF3029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 w:rsidR="00807E82">
              <w:rPr>
                <w:rFonts w:ascii="Times New Roman" w:hAnsi="Times New Roman" w:cs="Times New Roman"/>
                <w:sz w:val="24"/>
                <w:szCs w:val="24"/>
              </w:rPr>
              <w:t xml:space="preserve"> Nouvelle installation</w:t>
            </w:r>
          </w:p>
          <w:p w:rsidR="00807E82" w:rsidRDefault="00AA7EDB" w:rsidP="005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BF3029">
              <w:rPr>
                <w:rFonts w:ascii="Times New Roman" w:hAnsi="Times New Roman"/>
                <w:sz w:val="24"/>
              </w:rPr>
            </w:r>
            <w:r w:rsidR="00BF3029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 w:rsidR="00807E82">
              <w:rPr>
                <w:rFonts w:ascii="Times New Roman" w:hAnsi="Times New Roman" w:cs="Times New Roman"/>
                <w:sz w:val="24"/>
                <w:szCs w:val="24"/>
              </w:rPr>
              <w:t xml:space="preserve"> Modification d’une installation</w:t>
            </w:r>
          </w:p>
          <w:p w:rsidR="00807E82" w:rsidRDefault="00AA7EDB" w:rsidP="005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BF3029">
              <w:rPr>
                <w:rFonts w:ascii="Times New Roman" w:hAnsi="Times New Roman"/>
                <w:sz w:val="24"/>
              </w:rPr>
            </w:r>
            <w:r w:rsidR="00BF3029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 w:rsidR="00807E82">
              <w:rPr>
                <w:rFonts w:ascii="Times New Roman" w:hAnsi="Times New Roman" w:cs="Times New Roman"/>
                <w:sz w:val="24"/>
                <w:szCs w:val="24"/>
              </w:rPr>
              <w:t xml:space="preserve"> Suppression d’une installation </w:t>
            </w:r>
          </w:p>
          <w:p w:rsidR="00995E77" w:rsidRDefault="00995E77" w:rsidP="005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 modification ou suppression,</w:t>
            </w:r>
          </w:p>
          <w:p w:rsidR="00B70943" w:rsidRDefault="00B70943" w:rsidP="00B70943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ind w:left="43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numéro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ANFR</w:t>
            </w:r>
            <w:r w:rsidRPr="003D015E">
              <w:rPr>
                <w:rFonts w:ascii="Times New Roman" w:hAnsi="Times New Roman"/>
                <w:sz w:val="24"/>
                <w:szCs w:val="24"/>
              </w:rPr>
              <w:t> :</w:t>
            </w:r>
            <w:r w:rsidRPr="003D015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07E82" w:rsidRDefault="00B70943" w:rsidP="00B70943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numéro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COMSIS</w:t>
            </w:r>
            <w:r w:rsidRPr="003D015E">
              <w:rPr>
                <w:rFonts w:ascii="Times New Roman" w:hAnsi="Times New Roman"/>
                <w:sz w:val="24"/>
                <w:szCs w:val="24"/>
              </w:rPr>
              <w:t> :</w:t>
            </w:r>
            <w:r w:rsidRPr="003D015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807E82" w:rsidTr="0005051D">
        <w:tc>
          <w:tcPr>
            <w:tcW w:w="2835" w:type="dxa"/>
          </w:tcPr>
          <w:p w:rsidR="00807E82" w:rsidRDefault="00807E82" w:rsidP="005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d’installation</w:t>
            </w:r>
          </w:p>
        </w:tc>
        <w:tc>
          <w:tcPr>
            <w:tcW w:w="6521" w:type="dxa"/>
          </w:tcPr>
          <w:p w:rsidR="00807E82" w:rsidRDefault="00AA7EDB" w:rsidP="00807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BF3029">
              <w:rPr>
                <w:rFonts w:ascii="Times New Roman" w:hAnsi="Times New Roman"/>
                <w:sz w:val="24"/>
              </w:rPr>
            </w:r>
            <w:r w:rsidR="00BF3029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 w:rsidR="00807E82">
              <w:rPr>
                <w:rFonts w:ascii="Times New Roman" w:hAnsi="Times New Roman" w:cs="Times New Roman"/>
                <w:sz w:val="24"/>
                <w:szCs w:val="24"/>
              </w:rPr>
              <w:t xml:space="preserve"> Base</w:t>
            </w:r>
          </w:p>
          <w:p w:rsidR="00807E82" w:rsidRDefault="00AA7EDB" w:rsidP="00807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BF3029">
              <w:rPr>
                <w:rFonts w:ascii="Times New Roman" w:hAnsi="Times New Roman"/>
                <w:sz w:val="24"/>
              </w:rPr>
            </w:r>
            <w:r w:rsidR="00BF3029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 w:rsidR="00807E82">
              <w:rPr>
                <w:rFonts w:ascii="Times New Roman" w:hAnsi="Times New Roman" w:cs="Times New Roman"/>
                <w:sz w:val="24"/>
                <w:szCs w:val="24"/>
              </w:rPr>
              <w:t xml:space="preserve"> Relais</w:t>
            </w:r>
          </w:p>
          <w:p w:rsidR="00DF32DF" w:rsidRDefault="00AA7EDB" w:rsidP="005E0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BF3029">
              <w:rPr>
                <w:rFonts w:ascii="Times New Roman" w:hAnsi="Times New Roman"/>
                <w:sz w:val="24"/>
              </w:rPr>
            </w:r>
            <w:r w:rsidR="00BF3029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 w:rsidR="00991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8CA" w:rsidRPr="005E0EAF">
              <w:rPr>
                <w:rFonts w:ascii="Times New Roman" w:hAnsi="Times New Roman" w:cs="Times New Roman"/>
                <w:sz w:val="24"/>
                <w:szCs w:val="24"/>
              </w:rPr>
              <w:t>Répéteur (</w:t>
            </w:r>
            <w:r w:rsidR="005E0EAF">
              <w:rPr>
                <w:rFonts w:ascii="Times New Roman" w:hAnsi="Times New Roman" w:cs="Times New Roman"/>
                <w:sz w:val="24"/>
                <w:szCs w:val="24"/>
              </w:rPr>
              <w:t xml:space="preserve">ce formulaire n’est pas obligatoire </w:t>
            </w:r>
            <w:r w:rsidR="009918CA" w:rsidRPr="005E0EAF">
              <w:rPr>
                <w:rFonts w:ascii="Times New Roman" w:hAnsi="Times New Roman" w:cs="Times New Roman"/>
                <w:sz w:val="24"/>
                <w:szCs w:val="24"/>
              </w:rPr>
              <w:t xml:space="preserve">dans le cas </w:t>
            </w:r>
            <w:r w:rsidR="005E0EAF">
              <w:rPr>
                <w:rFonts w:ascii="Times New Roman" w:hAnsi="Times New Roman" w:cs="Times New Roman"/>
                <w:sz w:val="24"/>
                <w:szCs w:val="24"/>
              </w:rPr>
              <w:t>d’</w:t>
            </w:r>
            <w:r w:rsidR="009918CA" w:rsidRPr="005E0EAF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 w:rsidR="005E0EAF" w:rsidRPr="00C664FE">
              <w:rPr>
                <w:rFonts w:ascii="Times New Roman" w:hAnsi="Times New Roman" w:cs="Times New Roman"/>
                <w:sz w:val="24"/>
                <w:szCs w:val="24"/>
              </w:rPr>
              <w:t xml:space="preserve">répéteur passif de puissance isotrope rayonnée équivalente inférieure à 1 </w:t>
            </w:r>
            <w:r w:rsidR="005E0EAF">
              <w:rPr>
                <w:rFonts w:ascii="Times New Roman" w:hAnsi="Times New Roman" w:cs="Times New Roman"/>
                <w:sz w:val="24"/>
                <w:szCs w:val="24"/>
              </w:rPr>
              <w:t>watt</w:t>
            </w:r>
            <w:r w:rsidR="005E0EAF" w:rsidRPr="00C664FE">
              <w:rPr>
                <w:rFonts w:ascii="Times New Roman" w:hAnsi="Times New Roman" w:cs="Times New Roman"/>
                <w:sz w:val="24"/>
                <w:szCs w:val="24"/>
              </w:rPr>
              <w:t xml:space="preserve"> et sans impact avéré sur la zone de service du relais primaire auquel il est rattaché</w:t>
            </w:r>
            <w:r w:rsidR="005E0EA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4321BE" w:rsidRPr="003D015E" w:rsidRDefault="004321BE" w:rsidP="004321BE">
      <w:pPr>
        <w:tabs>
          <w:tab w:val="left" w:leader="dot" w:pos="9072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2B12BA" w:rsidRDefault="00E94CA3" w:rsidP="0005051D">
      <w:pPr>
        <w:pStyle w:val="Titre1"/>
        <w:spacing w:after="120"/>
        <w:ind w:left="431" w:hanging="431"/>
      </w:pPr>
      <w:r>
        <w:t>Positionnement de l’installation</w:t>
      </w:r>
    </w:p>
    <w:p w:rsidR="00B70943" w:rsidRPr="003D015E" w:rsidRDefault="00B70943" w:rsidP="00B70943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15E">
        <w:rPr>
          <w:rFonts w:ascii="Times New Roman" w:hAnsi="Times New Roman"/>
          <w:sz w:val="24"/>
          <w:szCs w:val="24"/>
        </w:rPr>
        <w:t xml:space="preserve">Adresse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B70943" w:rsidRDefault="00B70943" w:rsidP="00B70943">
      <w:pPr>
        <w:tabs>
          <w:tab w:val="left" w:leader="dot" w:pos="3402"/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15E">
        <w:rPr>
          <w:rFonts w:ascii="Times New Roman" w:hAnsi="Times New Roman"/>
          <w:sz w:val="24"/>
          <w:szCs w:val="24"/>
        </w:rPr>
        <w:t xml:space="preserve">Code postal : </w:t>
      </w:r>
      <w:r w:rsidRPr="003D015E">
        <w:rPr>
          <w:rFonts w:ascii="Times New Roman" w:hAnsi="Times New Roman"/>
          <w:sz w:val="24"/>
          <w:szCs w:val="24"/>
        </w:rPr>
        <w:tab/>
        <w:t xml:space="preserve"> Commune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B70943" w:rsidRPr="003D015E" w:rsidRDefault="00B70943" w:rsidP="00B70943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Code INSEE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E94CA3" w:rsidRDefault="00E94CA3" w:rsidP="00E9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657" w:rsidRDefault="001E3657" w:rsidP="00E94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Coordonnées géographiques de l’installation (système WGS 84)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977"/>
        <w:gridCol w:w="4426"/>
      </w:tblGrid>
      <w:tr w:rsidR="001B5154" w:rsidTr="00FA30D0">
        <w:tc>
          <w:tcPr>
            <w:tcW w:w="1809" w:type="dxa"/>
          </w:tcPr>
          <w:p w:rsidR="001B5154" w:rsidRDefault="001B5154" w:rsidP="001B5154">
            <w:pPr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Latitude</w:t>
            </w:r>
          </w:p>
        </w:tc>
        <w:tc>
          <w:tcPr>
            <w:tcW w:w="2977" w:type="dxa"/>
          </w:tcPr>
          <w:p w:rsidR="001B5154" w:rsidRDefault="001B5154" w:rsidP="001B5154">
            <w:pPr>
              <w:tabs>
                <w:tab w:val="left" w:leader="dot" w:pos="2552"/>
                <w:tab w:val="left" w:leader="dot" w:pos="6804"/>
                <w:tab w:val="left" w:leader="dot" w:pos="1187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154">
              <w:rPr>
                <w:rFonts w:ascii="Times New Roman" w:hAnsi="Times New Roman" w:cs="Times New Roman"/>
                <w:sz w:val="24"/>
                <w:szCs w:val="24"/>
              </w:rPr>
              <w:t>Degrés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  <w:r w:rsidRPr="00B70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</w:p>
          <w:p w:rsidR="001B5154" w:rsidRDefault="001B5154" w:rsidP="001B5154">
            <w:pPr>
              <w:tabs>
                <w:tab w:val="left" w:leader="dot" w:pos="2552"/>
                <w:tab w:val="left" w:leader="dot" w:pos="6804"/>
                <w:tab w:val="left" w:leader="dot" w:pos="1187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Minutes : </w:t>
            </w:r>
            <w:r w:rsidRPr="00B70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</w:p>
          <w:p w:rsidR="001B5154" w:rsidRDefault="001B5154" w:rsidP="001B5154">
            <w:pPr>
              <w:tabs>
                <w:tab w:val="left" w:leader="dot" w:pos="2552"/>
                <w:tab w:val="left" w:leader="dot" w:pos="6804"/>
                <w:tab w:val="left" w:leader="dot" w:pos="118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Seconde</w:t>
            </w:r>
            <w:r w:rsidRPr="001B515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  <w:r w:rsidRPr="00B70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</w:p>
        </w:tc>
        <w:tc>
          <w:tcPr>
            <w:tcW w:w="4426" w:type="dxa"/>
          </w:tcPr>
          <w:p w:rsidR="001B5154" w:rsidRDefault="00AA7EDB" w:rsidP="001B5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BF3029">
              <w:rPr>
                <w:rFonts w:ascii="Times New Roman" w:hAnsi="Times New Roman"/>
                <w:sz w:val="24"/>
              </w:rPr>
            </w:r>
            <w:r w:rsidR="00BF3029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 w:rsidR="001B5154">
              <w:rPr>
                <w:rFonts w:ascii="Times New Roman" w:hAnsi="Times New Roman" w:cs="Times New Roman"/>
                <w:sz w:val="24"/>
                <w:szCs w:val="24"/>
              </w:rPr>
              <w:t xml:space="preserve"> Nord</w:t>
            </w:r>
          </w:p>
          <w:p w:rsidR="001B5154" w:rsidRDefault="00AA7EDB" w:rsidP="001B5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BF3029">
              <w:rPr>
                <w:rFonts w:ascii="Times New Roman" w:hAnsi="Times New Roman"/>
                <w:sz w:val="24"/>
              </w:rPr>
            </w:r>
            <w:r w:rsidR="00BF3029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 w:rsidR="001B5154">
              <w:rPr>
                <w:rFonts w:ascii="Times New Roman" w:hAnsi="Times New Roman" w:cs="Times New Roman"/>
                <w:sz w:val="24"/>
                <w:szCs w:val="24"/>
              </w:rPr>
              <w:t xml:space="preserve"> Sud</w:t>
            </w:r>
          </w:p>
        </w:tc>
      </w:tr>
      <w:tr w:rsidR="001B5154" w:rsidTr="00FA30D0">
        <w:tc>
          <w:tcPr>
            <w:tcW w:w="1809" w:type="dxa"/>
          </w:tcPr>
          <w:p w:rsidR="001B5154" w:rsidRDefault="001B5154" w:rsidP="0063130A">
            <w:pPr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Longitude</w:t>
            </w:r>
          </w:p>
        </w:tc>
        <w:tc>
          <w:tcPr>
            <w:tcW w:w="2977" w:type="dxa"/>
          </w:tcPr>
          <w:p w:rsidR="001B5154" w:rsidRDefault="001B5154" w:rsidP="0063130A">
            <w:pPr>
              <w:tabs>
                <w:tab w:val="left" w:leader="dot" w:pos="2552"/>
                <w:tab w:val="left" w:leader="dot" w:pos="6804"/>
                <w:tab w:val="left" w:leader="dot" w:pos="1187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154">
              <w:rPr>
                <w:rFonts w:ascii="Times New Roman" w:hAnsi="Times New Roman" w:cs="Times New Roman"/>
                <w:sz w:val="24"/>
                <w:szCs w:val="24"/>
              </w:rPr>
              <w:t>Degrés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  <w:r w:rsidRPr="00B70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</w:p>
          <w:p w:rsidR="001B5154" w:rsidRDefault="001B5154" w:rsidP="0063130A">
            <w:pPr>
              <w:tabs>
                <w:tab w:val="left" w:leader="dot" w:pos="2552"/>
                <w:tab w:val="left" w:leader="dot" w:pos="6804"/>
                <w:tab w:val="left" w:leader="dot" w:pos="1187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Minutes : </w:t>
            </w:r>
            <w:r w:rsidRPr="00B70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</w:p>
          <w:p w:rsidR="001B5154" w:rsidRDefault="001B5154" w:rsidP="0050053C">
            <w:pPr>
              <w:tabs>
                <w:tab w:val="left" w:leader="dot" w:pos="2552"/>
                <w:tab w:val="left" w:leader="dot" w:pos="6804"/>
                <w:tab w:val="left" w:leader="dot" w:pos="118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Seconde</w:t>
            </w:r>
            <w:r w:rsidRPr="001B515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  <w:r w:rsidRPr="00B70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</w:p>
        </w:tc>
        <w:tc>
          <w:tcPr>
            <w:tcW w:w="4426" w:type="dxa"/>
          </w:tcPr>
          <w:p w:rsidR="001B5154" w:rsidRDefault="00AA7EDB" w:rsidP="00631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BF3029">
              <w:rPr>
                <w:rFonts w:ascii="Times New Roman" w:hAnsi="Times New Roman"/>
                <w:sz w:val="24"/>
              </w:rPr>
            </w:r>
            <w:r w:rsidR="00BF3029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 w:rsidR="001B5154">
              <w:rPr>
                <w:rFonts w:ascii="Times New Roman" w:hAnsi="Times New Roman" w:cs="Times New Roman"/>
                <w:sz w:val="24"/>
                <w:szCs w:val="24"/>
              </w:rPr>
              <w:t xml:space="preserve"> Est</w:t>
            </w:r>
          </w:p>
          <w:p w:rsidR="001B5154" w:rsidRDefault="00AA7EDB" w:rsidP="001B5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BF3029">
              <w:rPr>
                <w:rFonts w:ascii="Times New Roman" w:hAnsi="Times New Roman"/>
                <w:sz w:val="24"/>
              </w:rPr>
            </w:r>
            <w:r w:rsidR="00BF3029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 w:rsidR="001B5154">
              <w:rPr>
                <w:rFonts w:ascii="Times New Roman" w:hAnsi="Times New Roman" w:cs="Times New Roman"/>
                <w:sz w:val="24"/>
                <w:szCs w:val="24"/>
              </w:rPr>
              <w:t xml:space="preserve"> Ouest</w:t>
            </w:r>
          </w:p>
        </w:tc>
      </w:tr>
    </w:tbl>
    <w:p w:rsidR="001B5154" w:rsidRPr="001B5154" w:rsidRDefault="001B5154" w:rsidP="00852ACE">
      <w:pPr>
        <w:tabs>
          <w:tab w:val="num" w:pos="-284"/>
          <w:tab w:val="left" w:leader="dot" w:pos="4860"/>
          <w:tab w:val="left" w:leader="dot" w:pos="11880"/>
        </w:tabs>
        <w:spacing w:after="0" w:line="240" w:lineRule="auto"/>
        <w:ind w:left="431"/>
        <w:jc w:val="both"/>
        <w:rPr>
          <w:rFonts w:ascii="Times New Roman" w:hAnsi="Times New Roman" w:cs="Times New Roman"/>
          <w:sz w:val="24"/>
          <w:szCs w:val="24"/>
        </w:rPr>
      </w:pPr>
      <w:r w:rsidRPr="001B5154">
        <w:rPr>
          <w:rFonts w:ascii="Times New Roman" w:hAnsi="Times New Roman" w:cs="Times New Roman"/>
          <w:sz w:val="24"/>
          <w:szCs w:val="24"/>
        </w:rPr>
        <w:t>Altitude NGF (en mètres)</w:t>
      </w:r>
      <w:r w:rsidR="00852ACE">
        <w:rPr>
          <w:rFonts w:ascii="Times New Roman" w:hAnsi="Times New Roman" w:cs="Times New Roman"/>
          <w:sz w:val="24"/>
          <w:szCs w:val="24"/>
        </w:rPr>
        <w:t> :</w:t>
      </w:r>
      <w:r w:rsidRPr="001B5154">
        <w:rPr>
          <w:rFonts w:ascii="Times New Roman" w:hAnsi="Times New Roman" w:cs="Times New Roman"/>
          <w:sz w:val="24"/>
          <w:szCs w:val="24"/>
        </w:rPr>
        <w:t xml:space="preserve"> </w:t>
      </w:r>
      <w:r w:rsidRPr="001B515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B5154" w:rsidRPr="001B5154" w:rsidRDefault="001B5154" w:rsidP="001B5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2"/>
      </w:tblGrid>
      <w:tr w:rsidR="003D5EA6" w:rsidTr="0016500E">
        <w:tc>
          <w:tcPr>
            <w:tcW w:w="9212" w:type="dxa"/>
            <w:shd w:val="clear" w:color="auto" w:fill="F2F2F2" w:themeFill="background1" w:themeFillShade="F2"/>
          </w:tcPr>
          <w:p w:rsidR="003D5EA6" w:rsidRDefault="003D5EA6" w:rsidP="002B1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154">
              <w:rPr>
                <w:rFonts w:ascii="Times New Roman" w:hAnsi="Times New Roman" w:cs="Times New Roman"/>
                <w:sz w:val="24"/>
                <w:szCs w:val="24"/>
              </w:rPr>
              <w:t>Fournir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extrait de carte au 1/25000</w:t>
            </w:r>
            <w:r w:rsidRPr="001E36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indiquer le positionnement de l’installation par une croix (sauf si l’installation est située sur une commune de plus de 50000 habitants).</w:t>
            </w:r>
          </w:p>
        </w:tc>
      </w:tr>
    </w:tbl>
    <w:p w:rsidR="003D5EA6" w:rsidRDefault="003D5EA6" w:rsidP="002B1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657" w:rsidRDefault="001E3657" w:rsidP="0005051D">
      <w:pPr>
        <w:pStyle w:val="Titre1"/>
        <w:spacing w:after="120"/>
        <w:ind w:left="431" w:hanging="431"/>
      </w:pPr>
      <w:r>
        <w:t>Support</w:t>
      </w:r>
    </w:p>
    <w:p w:rsidR="00DB58FB" w:rsidRDefault="00DB58FB" w:rsidP="00517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Nature du support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B58FB" w:rsidTr="00DB58FB">
        <w:tc>
          <w:tcPr>
            <w:tcW w:w="3070" w:type="dxa"/>
          </w:tcPr>
          <w:p w:rsidR="00DB58FB" w:rsidRDefault="00AA7EDB" w:rsidP="005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BF3029">
              <w:rPr>
                <w:rFonts w:ascii="Times New Roman" w:hAnsi="Times New Roman"/>
                <w:sz w:val="24"/>
              </w:rPr>
            </w:r>
            <w:r w:rsidR="00BF3029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 w:rsidR="00DB58FB">
              <w:rPr>
                <w:rFonts w:ascii="Times New Roman" w:hAnsi="Times New Roman" w:cs="Times New Roman"/>
                <w:sz w:val="24"/>
                <w:szCs w:val="24"/>
              </w:rPr>
              <w:t xml:space="preserve"> Pylône</w:t>
            </w:r>
          </w:p>
        </w:tc>
        <w:tc>
          <w:tcPr>
            <w:tcW w:w="3071" w:type="dxa"/>
          </w:tcPr>
          <w:p w:rsidR="00DB58FB" w:rsidRDefault="00AA7EDB" w:rsidP="005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BF3029">
              <w:rPr>
                <w:rFonts w:ascii="Times New Roman" w:hAnsi="Times New Roman"/>
                <w:sz w:val="24"/>
              </w:rPr>
            </w:r>
            <w:r w:rsidR="00BF3029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DB58FB">
              <w:rPr>
                <w:rFonts w:ascii="Times New Roman" w:hAnsi="Times New Roman" w:cs="Times New Roman"/>
                <w:sz w:val="24"/>
                <w:szCs w:val="24"/>
              </w:rPr>
              <w:t xml:space="preserve"> Château d’eau</w:t>
            </w:r>
          </w:p>
        </w:tc>
        <w:tc>
          <w:tcPr>
            <w:tcW w:w="3071" w:type="dxa"/>
          </w:tcPr>
          <w:p w:rsidR="00DB58FB" w:rsidRDefault="00FE6B7A" w:rsidP="005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BF3029">
              <w:rPr>
                <w:rFonts w:ascii="Times New Roman" w:hAnsi="Times New Roman"/>
                <w:sz w:val="24"/>
              </w:rPr>
            </w:r>
            <w:r w:rsidR="00BF3029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DB58FB">
              <w:rPr>
                <w:rFonts w:ascii="Times New Roman" w:hAnsi="Times New Roman" w:cs="Times New Roman"/>
                <w:sz w:val="24"/>
                <w:szCs w:val="24"/>
              </w:rPr>
              <w:t xml:space="preserve"> Autre</w:t>
            </w:r>
          </w:p>
        </w:tc>
      </w:tr>
      <w:tr w:rsidR="00DB58FB" w:rsidTr="00DB58FB">
        <w:tc>
          <w:tcPr>
            <w:tcW w:w="3070" w:type="dxa"/>
          </w:tcPr>
          <w:p w:rsidR="00DB58FB" w:rsidRDefault="00AA7EDB" w:rsidP="005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BF3029">
              <w:rPr>
                <w:rFonts w:ascii="Times New Roman" w:hAnsi="Times New Roman"/>
                <w:sz w:val="24"/>
              </w:rPr>
            </w:r>
            <w:r w:rsidR="00BF3029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 w:rsidR="00DB58FB">
              <w:rPr>
                <w:rFonts w:ascii="Times New Roman" w:hAnsi="Times New Roman" w:cs="Times New Roman"/>
                <w:sz w:val="24"/>
                <w:szCs w:val="24"/>
              </w:rPr>
              <w:t xml:space="preserve"> Mât sur pylône</w:t>
            </w:r>
          </w:p>
        </w:tc>
        <w:tc>
          <w:tcPr>
            <w:tcW w:w="3071" w:type="dxa"/>
          </w:tcPr>
          <w:p w:rsidR="00DB58FB" w:rsidRDefault="00FE6B7A" w:rsidP="005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BF3029">
              <w:rPr>
                <w:rFonts w:ascii="Times New Roman" w:hAnsi="Times New Roman"/>
                <w:sz w:val="24"/>
              </w:rPr>
            </w:r>
            <w:r w:rsidR="00BF3029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DB58FB">
              <w:rPr>
                <w:rFonts w:ascii="Times New Roman" w:hAnsi="Times New Roman" w:cs="Times New Roman"/>
                <w:sz w:val="24"/>
                <w:szCs w:val="24"/>
              </w:rPr>
              <w:t xml:space="preserve"> Immeuble</w:t>
            </w:r>
          </w:p>
        </w:tc>
        <w:tc>
          <w:tcPr>
            <w:tcW w:w="3071" w:type="dxa"/>
          </w:tcPr>
          <w:p w:rsidR="000B4BA6" w:rsidRPr="00852ACE" w:rsidRDefault="00852ACE" w:rsidP="000B4BA6">
            <w:pPr>
              <w:tabs>
                <w:tab w:val="left" w:leader="dot" w:pos="2552"/>
                <w:tab w:val="left" w:leader="dot" w:pos="6804"/>
                <w:tab w:val="left" w:leader="dot" w:pos="1187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Préciser : </w:t>
            </w:r>
            <w:r w:rsidRPr="00B70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</w:tr>
    </w:tbl>
    <w:p w:rsidR="00852ACE" w:rsidRDefault="00852ACE" w:rsidP="00517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ACE" w:rsidRPr="003D015E" w:rsidRDefault="00852ACE" w:rsidP="00852AC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Hauteur du support (en mètres)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DB58FB" w:rsidRDefault="00852ACE" w:rsidP="00517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h</w:t>
      </w:r>
      <w:r w:rsidR="00DB58FB">
        <w:rPr>
          <w:rFonts w:ascii="Times New Roman" w:hAnsi="Times New Roman" w:cs="Times New Roman"/>
          <w:sz w:val="24"/>
          <w:szCs w:val="24"/>
        </w:rPr>
        <w:t>auteur</w:t>
      </w:r>
      <w:proofErr w:type="gramEnd"/>
      <w:r w:rsidR="00DB58FB">
        <w:rPr>
          <w:rFonts w:ascii="Times New Roman" w:hAnsi="Times New Roman" w:cs="Times New Roman"/>
          <w:sz w:val="24"/>
          <w:szCs w:val="24"/>
        </w:rPr>
        <w:t xml:space="preserve"> hors sol du support sans tenir compte des aériens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52ACE" w:rsidRDefault="00852ACE" w:rsidP="00517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ACE" w:rsidRPr="003D015E" w:rsidRDefault="00852ACE" w:rsidP="00852AC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Côte sommitale (en mètres)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852ACE" w:rsidRDefault="00852ACE" w:rsidP="00852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hauteur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totale tenant compte du support, de l’antenne et du paratonnerre)</w:t>
      </w:r>
    </w:p>
    <w:p w:rsidR="001E3657" w:rsidRDefault="001E3657" w:rsidP="00517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1EB" w:rsidRDefault="00FA61EB" w:rsidP="00517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Balisage (obligatoire si hauteur du support égale ou supérieure à 50 mètres)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A61EB" w:rsidTr="00FA61EB">
        <w:tc>
          <w:tcPr>
            <w:tcW w:w="2303" w:type="dxa"/>
          </w:tcPr>
          <w:p w:rsidR="00FA61EB" w:rsidRDefault="00FE6B7A" w:rsidP="005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BF3029">
              <w:rPr>
                <w:rFonts w:ascii="Times New Roman" w:hAnsi="Times New Roman"/>
                <w:sz w:val="24"/>
              </w:rPr>
            </w:r>
            <w:r w:rsidR="00BF3029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FA61EB">
              <w:rPr>
                <w:rFonts w:ascii="Times New Roman" w:hAnsi="Times New Roman" w:cs="Times New Roman"/>
                <w:sz w:val="24"/>
                <w:szCs w:val="24"/>
              </w:rPr>
              <w:t xml:space="preserve"> Sans balisage</w:t>
            </w:r>
          </w:p>
        </w:tc>
        <w:tc>
          <w:tcPr>
            <w:tcW w:w="2303" w:type="dxa"/>
          </w:tcPr>
          <w:p w:rsidR="00FA61EB" w:rsidRDefault="00FE6B7A" w:rsidP="005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BF3029">
              <w:rPr>
                <w:rFonts w:ascii="Times New Roman" w:hAnsi="Times New Roman"/>
                <w:sz w:val="24"/>
              </w:rPr>
            </w:r>
            <w:r w:rsidR="00BF3029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FA61EB">
              <w:rPr>
                <w:rFonts w:ascii="Times New Roman" w:hAnsi="Times New Roman" w:cs="Times New Roman"/>
                <w:sz w:val="24"/>
                <w:szCs w:val="24"/>
              </w:rPr>
              <w:t xml:space="preserve"> Jour</w:t>
            </w:r>
          </w:p>
        </w:tc>
        <w:tc>
          <w:tcPr>
            <w:tcW w:w="2303" w:type="dxa"/>
          </w:tcPr>
          <w:p w:rsidR="00FA61EB" w:rsidRDefault="00FE6B7A" w:rsidP="005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BF3029">
              <w:rPr>
                <w:rFonts w:ascii="Times New Roman" w:hAnsi="Times New Roman"/>
                <w:sz w:val="24"/>
              </w:rPr>
            </w:r>
            <w:r w:rsidR="00BF3029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FA61EB">
              <w:rPr>
                <w:rFonts w:ascii="Times New Roman" w:hAnsi="Times New Roman" w:cs="Times New Roman"/>
                <w:sz w:val="24"/>
                <w:szCs w:val="24"/>
              </w:rPr>
              <w:t xml:space="preserve"> Nuit</w:t>
            </w:r>
          </w:p>
        </w:tc>
        <w:tc>
          <w:tcPr>
            <w:tcW w:w="2303" w:type="dxa"/>
          </w:tcPr>
          <w:p w:rsidR="00FA61EB" w:rsidRDefault="00FE6B7A" w:rsidP="0051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BF3029">
              <w:rPr>
                <w:rFonts w:ascii="Times New Roman" w:hAnsi="Times New Roman"/>
                <w:sz w:val="24"/>
              </w:rPr>
            </w:r>
            <w:r w:rsidR="00BF3029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FA61EB">
              <w:rPr>
                <w:rFonts w:ascii="Times New Roman" w:hAnsi="Times New Roman" w:cs="Times New Roman"/>
                <w:sz w:val="24"/>
                <w:szCs w:val="24"/>
              </w:rPr>
              <w:t xml:space="preserve"> Jour et nuit</w:t>
            </w:r>
          </w:p>
        </w:tc>
      </w:tr>
    </w:tbl>
    <w:p w:rsidR="00DB58FB" w:rsidRDefault="00DB58FB" w:rsidP="00517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ACE" w:rsidRDefault="00852ACE" w:rsidP="00852AC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Couleur (obligatoire si hauteur du support égale ou supérieure à 50 mètres)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FA30D0" w:rsidRDefault="00FA30D0" w:rsidP="00852AC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8FB" w:rsidRPr="0005051D" w:rsidRDefault="00852ACE" w:rsidP="0005051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Propriétaire du support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FA30D0" w:rsidRDefault="00FA30D0">
      <w:r>
        <w:br w:type="page"/>
      </w:r>
    </w:p>
    <w:p w:rsidR="0005051D" w:rsidRDefault="0005051D" w:rsidP="0005051D">
      <w:pPr>
        <w:spacing w:after="0" w:line="240" w:lineRule="auto"/>
        <w:rPr>
          <w:rFonts w:ascii="Times New Roman Gras" w:eastAsiaTheme="majorEastAsia" w:hAnsi="Times New Roman Gras" w:cstheme="majorBidi"/>
          <w:b/>
          <w:bCs/>
          <w:smallCaps/>
          <w:sz w:val="24"/>
          <w:szCs w:val="28"/>
        </w:rPr>
      </w:pPr>
    </w:p>
    <w:p w:rsidR="00DB58FB" w:rsidRDefault="00FA61EB" w:rsidP="0005051D">
      <w:pPr>
        <w:pStyle w:val="Titre1"/>
      </w:pPr>
      <w:r>
        <w:t>Equipement</w:t>
      </w:r>
    </w:p>
    <w:p w:rsidR="00852ACE" w:rsidRDefault="00852ACE" w:rsidP="0005051D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Constructeur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852ACE" w:rsidRDefault="00852ACE" w:rsidP="00852AC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Référence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B6539C" w:rsidRDefault="00B6539C" w:rsidP="00B6539C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Puissance </w:t>
      </w:r>
      <w:r w:rsidR="00C73484">
        <w:rPr>
          <w:rFonts w:ascii="Times New Roman" w:hAnsi="Times New Roman" w:cs="Times New Roman"/>
          <w:sz w:val="24"/>
          <w:szCs w:val="24"/>
        </w:rPr>
        <w:t xml:space="preserve">minimale et maximale </w:t>
      </w:r>
      <w:r w:rsidR="00417430">
        <w:rPr>
          <w:rFonts w:ascii="Times New Roman" w:hAnsi="Times New Roman" w:cs="Times New Roman"/>
          <w:sz w:val="24"/>
          <w:szCs w:val="24"/>
        </w:rPr>
        <w:t xml:space="preserve">au niveau de l’émetteur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73484">
        <w:rPr>
          <w:rFonts w:ascii="Times New Roman" w:hAnsi="Times New Roman" w:cs="Times New Roman"/>
          <w:sz w:val="24"/>
          <w:szCs w:val="24"/>
        </w:rPr>
        <w:t>en watts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852ACE" w:rsidRDefault="00852ACE" w:rsidP="00852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609" w:rsidRDefault="00ED5609" w:rsidP="00ED5609">
      <w:pPr>
        <w:pStyle w:val="Titre1"/>
      </w:pPr>
      <w:r>
        <w:t>Antenne</w:t>
      </w:r>
      <w:r w:rsidR="00B71CAC">
        <w:t>(s)</w:t>
      </w:r>
      <w:r w:rsidR="00586AA7">
        <w:t xml:space="preserve"> et fréquences</w:t>
      </w:r>
      <w:r w:rsidR="0089678A">
        <w:t xml:space="preserve"> </w:t>
      </w:r>
    </w:p>
    <w:p w:rsidR="00ED5609" w:rsidRDefault="00B71CAC" w:rsidP="00050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14nognf" w:hAnsi="Times New Roman" w:cs="Times New Roman"/>
          <w:sz w:val="24"/>
          <w:szCs w:val="24"/>
        </w:rPr>
        <w:t>Si plusieurs antennes sur le même support, f</w:t>
      </w:r>
      <w:r w:rsidR="00842DBA" w:rsidRPr="00B71CAC">
        <w:rPr>
          <w:rFonts w:ascii="Times New Roman" w:hAnsi="Times New Roman" w:cs="Times New Roman"/>
          <w:sz w:val="24"/>
          <w:szCs w:val="24"/>
        </w:rPr>
        <w:t xml:space="preserve">ournir une </w:t>
      </w:r>
      <w:r>
        <w:rPr>
          <w:rFonts w:ascii="Times New Roman" w:hAnsi="Times New Roman" w:cs="Times New Roman"/>
          <w:sz w:val="24"/>
          <w:szCs w:val="24"/>
        </w:rPr>
        <w:t>déclaration d’</w:t>
      </w:r>
      <w:r w:rsidR="00842DBA" w:rsidRPr="00B71CAC">
        <w:rPr>
          <w:rFonts w:ascii="Times New Roman" w:hAnsi="Times New Roman" w:cs="Times New Roman"/>
          <w:sz w:val="24"/>
          <w:szCs w:val="24"/>
        </w:rPr>
        <w:t>antenne pour cha</w:t>
      </w:r>
      <w:r>
        <w:rPr>
          <w:rFonts w:ascii="Times New Roman" w:hAnsi="Times New Roman" w:cs="Times New Roman"/>
          <w:sz w:val="24"/>
          <w:szCs w:val="24"/>
        </w:rPr>
        <w:t xml:space="preserve">cune d’entre elles en </w:t>
      </w:r>
      <w:r w:rsidR="001B38E8">
        <w:rPr>
          <w:rFonts w:ascii="Times New Roman" w:hAnsi="Times New Roman" w:cs="Times New Roman"/>
          <w:sz w:val="24"/>
          <w:szCs w:val="24"/>
        </w:rPr>
        <w:t>dupliquant</w:t>
      </w:r>
      <w:r>
        <w:rPr>
          <w:rFonts w:ascii="Times New Roman" w:hAnsi="Times New Roman" w:cs="Times New Roman"/>
          <w:sz w:val="24"/>
          <w:szCs w:val="24"/>
        </w:rPr>
        <w:t xml:space="preserve">, suivant le nombre d’antennes, </w:t>
      </w:r>
      <w:r w:rsidR="001B38E8">
        <w:rPr>
          <w:rFonts w:ascii="Times New Roman" w:hAnsi="Times New Roman" w:cs="Times New Roman"/>
          <w:sz w:val="24"/>
          <w:szCs w:val="24"/>
        </w:rPr>
        <w:t xml:space="preserve">la section </w:t>
      </w:r>
      <w:r w:rsidR="00942C9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13BE" w:rsidRDefault="006713BE" w:rsidP="00671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3BE" w:rsidRDefault="006713BE" w:rsidP="006713B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Constructeur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63130A" w:rsidRDefault="006713BE" w:rsidP="0005051D">
      <w:pPr>
        <w:tabs>
          <w:tab w:val="left" w:leader="dot" w:pos="9072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Référence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7E5AFA" w:rsidRDefault="007E5AFA" w:rsidP="007E5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Type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7E5AFA" w:rsidTr="00B60F8B">
        <w:tc>
          <w:tcPr>
            <w:tcW w:w="4605" w:type="dxa"/>
          </w:tcPr>
          <w:p w:rsidR="007E5AFA" w:rsidRDefault="007E5AFA" w:rsidP="007E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BF3029">
              <w:rPr>
                <w:rFonts w:ascii="Times New Roman" w:hAnsi="Times New Roman"/>
                <w:sz w:val="24"/>
              </w:rPr>
            </w:r>
            <w:r w:rsidR="00BF3029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Yagi</w:t>
            </w:r>
          </w:p>
        </w:tc>
        <w:tc>
          <w:tcPr>
            <w:tcW w:w="4605" w:type="dxa"/>
          </w:tcPr>
          <w:p w:rsidR="007E5AFA" w:rsidRDefault="007E5AFA" w:rsidP="007E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BF3029">
              <w:rPr>
                <w:rFonts w:ascii="Times New Roman" w:hAnsi="Times New Roman"/>
                <w:sz w:val="24"/>
              </w:rPr>
            </w:r>
            <w:r w:rsidR="00BF3029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Parabole</w:t>
            </w:r>
          </w:p>
        </w:tc>
      </w:tr>
      <w:tr w:rsidR="007E5AFA" w:rsidTr="00B60F8B">
        <w:tc>
          <w:tcPr>
            <w:tcW w:w="4605" w:type="dxa"/>
          </w:tcPr>
          <w:p w:rsidR="007E5AFA" w:rsidRDefault="007E5AFA" w:rsidP="007E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BF3029">
              <w:rPr>
                <w:rFonts w:ascii="Times New Roman" w:hAnsi="Times New Roman"/>
                <w:sz w:val="24"/>
              </w:rPr>
            </w:r>
            <w:r w:rsidR="00BF3029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Cierge</w:t>
            </w:r>
          </w:p>
        </w:tc>
        <w:tc>
          <w:tcPr>
            <w:tcW w:w="4605" w:type="dxa"/>
          </w:tcPr>
          <w:p w:rsidR="007E5AFA" w:rsidRDefault="007E5AFA" w:rsidP="007E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BF3029">
              <w:rPr>
                <w:rFonts w:ascii="Times New Roman" w:hAnsi="Times New Roman"/>
                <w:sz w:val="24"/>
              </w:rPr>
            </w:r>
            <w:r w:rsidR="00BF3029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Autre</w:t>
            </w:r>
          </w:p>
        </w:tc>
      </w:tr>
      <w:tr w:rsidR="007E5AFA" w:rsidTr="00B60F8B">
        <w:tc>
          <w:tcPr>
            <w:tcW w:w="4605" w:type="dxa"/>
          </w:tcPr>
          <w:p w:rsidR="007E5AFA" w:rsidRDefault="007E5AFA" w:rsidP="007E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BF3029">
              <w:rPr>
                <w:rFonts w:ascii="Times New Roman" w:hAnsi="Times New Roman"/>
                <w:sz w:val="24"/>
              </w:rPr>
            </w:r>
            <w:r w:rsidR="00BF3029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Dipôle</w:t>
            </w:r>
          </w:p>
        </w:tc>
        <w:tc>
          <w:tcPr>
            <w:tcW w:w="4605" w:type="dxa"/>
          </w:tcPr>
          <w:p w:rsidR="007E5AFA" w:rsidRPr="00B60F8B" w:rsidRDefault="007E5AFA" w:rsidP="00B60F8B">
            <w:pPr>
              <w:tabs>
                <w:tab w:val="left" w:leader="dot" w:pos="2552"/>
                <w:tab w:val="left" w:leader="dot" w:pos="6804"/>
                <w:tab w:val="left" w:leader="dot" w:pos="1187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Préciser : </w:t>
            </w:r>
            <w:r w:rsidRPr="00B70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</w:tr>
      <w:tr w:rsidR="007E5AFA" w:rsidTr="00B60F8B">
        <w:tc>
          <w:tcPr>
            <w:tcW w:w="4605" w:type="dxa"/>
          </w:tcPr>
          <w:p w:rsidR="007E5AFA" w:rsidRDefault="007E5AFA" w:rsidP="007E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BF3029">
              <w:rPr>
                <w:rFonts w:ascii="Times New Roman" w:hAnsi="Times New Roman"/>
                <w:sz w:val="24"/>
              </w:rPr>
            </w:r>
            <w:r w:rsidR="00BF3029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Trombone</w:t>
            </w:r>
          </w:p>
        </w:tc>
        <w:tc>
          <w:tcPr>
            <w:tcW w:w="4605" w:type="dxa"/>
          </w:tcPr>
          <w:p w:rsidR="007E5AFA" w:rsidRDefault="007E5AFA" w:rsidP="007E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5AFA" w:rsidRPr="007E5AFA" w:rsidRDefault="007E5AFA" w:rsidP="00BF3862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AFA" w:rsidRPr="007E5AFA" w:rsidRDefault="007E5AFA" w:rsidP="007E5AF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AFA">
        <w:rPr>
          <w:rFonts w:ascii="Times New Roman" w:hAnsi="Times New Roman"/>
          <w:sz w:val="24"/>
          <w:szCs w:val="24"/>
        </w:rPr>
        <w:t xml:space="preserve">Positionnement : </w:t>
      </w:r>
      <w:r w:rsidRPr="00B60F8B">
        <w:rPr>
          <w:rFonts w:ascii="Times New Roman" w:hAnsi="Times New Roman"/>
          <w:sz w:val="24"/>
          <w:szCs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B60F8B">
        <w:rPr>
          <w:rFonts w:ascii="Times New Roman" w:hAnsi="Times New Roman"/>
          <w:sz w:val="24"/>
          <w:szCs w:val="24"/>
        </w:rPr>
        <w:instrText xml:space="preserve"> FORMCHECKBOX </w:instrText>
      </w:r>
      <w:r w:rsidR="00BF3029">
        <w:rPr>
          <w:rFonts w:ascii="Times New Roman" w:hAnsi="Times New Roman"/>
          <w:sz w:val="24"/>
          <w:szCs w:val="24"/>
        </w:rPr>
      </w:r>
      <w:r w:rsidR="00BF3029">
        <w:rPr>
          <w:rFonts w:ascii="Times New Roman" w:hAnsi="Times New Roman"/>
          <w:sz w:val="24"/>
          <w:szCs w:val="24"/>
        </w:rPr>
        <w:fldChar w:fldCharType="separate"/>
      </w:r>
      <w:r w:rsidRPr="00B60F8B">
        <w:rPr>
          <w:rFonts w:ascii="Times New Roman" w:hAnsi="Times New Roman"/>
          <w:sz w:val="24"/>
          <w:szCs w:val="24"/>
        </w:rPr>
        <w:fldChar w:fldCharType="end"/>
      </w:r>
      <w:r w:rsidRPr="007E5AFA">
        <w:rPr>
          <w:rFonts w:ascii="Times New Roman" w:hAnsi="Times New Roman" w:cs="Times New Roman"/>
          <w:sz w:val="24"/>
          <w:szCs w:val="24"/>
        </w:rPr>
        <w:t xml:space="preserve"> Antenne intérieure   </w:t>
      </w:r>
      <w:r w:rsidRPr="00B60F8B">
        <w:rPr>
          <w:rFonts w:ascii="Times New Roman" w:hAnsi="Times New Roman"/>
          <w:sz w:val="24"/>
          <w:szCs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B60F8B">
        <w:rPr>
          <w:rFonts w:ascii="Times New Roman" w:hAnsi="Times New Roman"/>
          <w:sz w:val="24"/>
          <w:szCs w:val="24"/>
        </w:rPr>
        <w:instrText xml:space="preserve"> FORMCHECKBOX </w:instrText>
      </w:r>
      <w:r w:rsidR="00BF3029">
        <w:rPr>
          <w:rFonts w:ascii="Times New Roman" w:hAnsi="Times New Roman"/>
          <w:sz w:val="24"/>
          <w:szCs w:val="24"/>
        </w:rPr>
      </w:r>
      <w:r w:rsidR="00BF3029">
        <w:rPr>
          <w:rFonts w:ascii="Times New Roman" w:hAnsi="Times New Roman"/>
          <w:sz w:val="24"/>
          <w:szCs w:val="24"/>
        </w:rPr>
        <w:fldChar w:fldCharType="separate"/>
      </w:r>
      <w:r w:rsidRPr="00B60F8B">
        <w:rPr>
          <w:rFonts w:ascii="Times New Roman" w:hAnsi="Times New Roman"/>
          <w:sz w:val="24"/>
          <w:szCs w:val="24"/>
        </w:rPr>
        <w:fldChar w:fldCharType="end"/>
      </w:r>
      <w:r w:rsidRPr="007E5AFA">
        <w:rPr>
          <w:rFonts w:ascii="Times New Roman" w:hAnsi="Times New Roman" w:cs="Times New Roman"/>
          <w:sz w:val="24"/>
          <w:szCs w:val="24"/>
        </w:rPr>
        <w:t xml:space="preserve"> Antenne extérieure   </w:t>
      </w:r>
    </w:p>
    <w:p w:rsidR="007E5AFA" w:rsidRPr="007E5AFA" w:rsidRDefault="007E5AFA" w:rsidP="007E5AF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AFA" w:rsidRPr="007E5AFA" w:rsidRDefault="007E5AFA" w:rsidP="007E5AF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AFA">
        <w:rPr>
          <w:rFonts w:ascii="Times New Roman" w:hAnsi="Times New Roman"/>
          <w:sz w:val="24"/>
          <w:szCs w:val="24"/>
        </w:rPr>
        <w:t xml:space="preserve">Directivité : </w:t>
      </w:r>
      <w:r w:rsidRPr="00B60F8B">
        <w:rPr>
          <w:rFonts w:ascii="Times New Roman" w:hAnsi="Times New Roman"/>
          <w:sz w:val="24"/>
          <w:szCs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B60F8B">
        <w:rPr>
          <w:rFonts w:ascii="Times New Roman" w:hAnsi="Times New Roman"/>
          <w:sz w:val="24"/>
          <w:szCs w:val="24"/>
        </w:rPr>
        <w:instrText xml:space="preserve"> FORMCHECKBOX </w:instrText>
      </w:r>
      <w:r w:rsidR="00BF3029">
        <w:rPr>
          <w:rFonts w:ascii="Times New Roman" w:hAnsi="Times New Roman"/>
          <w:sz w:val="24"/>
          <w:szCs w:val="24"/>
        </w:rPr>
      </w:r>
      <w:r w:rsidR="00BF3029">
        <w:rPr>
          <w:rFonts w:ascii="Times New Roman" w:hAnsi="Times New Roman"/>
          <w:sz w:val="24"/>
          <w:szCs w:val="24"/>
        </w:rPr>
        <w:fldChar w:fldCharType="separate"/>
      </w:r>
      <w:r w:rsidRPr="00B60F8B">
        <w:rPr>
          <w:rFonts w:ascii="Times New Roman" w:hAnsi="Times New Roman"/>
          <w:sz w:val="24"/>
          <w:szCs w:val="24"/>
        </w:rPr>
        <w:fldChar w:fldCharType="end"/>
      </w:r>
      <w:r w:rsidRPr="007E5A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Antenne omnidirectionnelle</w:t>
      </w:r>
      <w:r w:rsidRPr="007E5AFA">
        <w:rPr>
          <w:rFonts w:ascii="Times New Roman" w:hAnsi="Times New Roman" w:cs="Times New Roman"/>
          <w:sz w:val="24"/>
          <w:szCs w:val="24"/>
        </w:rPr>
        <w:t xml:space="preserve">   </w:t>
      </w:r>
      <w:r w:rsidRPr="00B60F8B">
        <w:rPr>
          <w:rFonts w:ascii="Times New Roman" w:hAnsi="Times New Roman"/>
          <w:sz w:val="24"/>
          <w:szCs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B60F8B">
        <w:rPr>
          <w:rFonts w:ascii="Times New Roman" w:hAnsi="Times New Roman"/>
          <w:sz w:val="24"/>
          <w:szCs w:val="24"/>
        </w:rPr>
        <w:instrText xml:space="preserve"> FORMCHECKBOX </w:instrText>
      </w:r>
      <w:r w:rsidR="00BF3029">
        <w:rPr>
          <w:rFonts w:ascii="Times New Roman" w:hAnsi="Times New Roman"/>
          <w:sz w:val="24"/>
          <w:szCs w:val="24"/>
        </w:rPr>
      </w:r>
      <w:r w:rsidR="00BF3029">
        <w:rPr>
          <w:rFonts w:ascii="Times New Roman" w:hAnsi="Times New Roman"/>
          <w:sz w:val="24"/>
          <w:szCs w:val="24"/>
        </w:rPr>
        <w:fldChar w:fldCharType="separate"/>
      </w:r>
      <w:r w:rsidRPr="00B60F8B">
        <w:rPr>
          <w:rFonts w:ascii="Times New Roman" w:hAnsi="Times New Roman"/>
          <w:sz w:val="24"/>
          <w:szCs w:val="24"/>
        </w:rPr>
        <w:fldChar w:fldCharType="end"/>
      </w:r>
      <w:r w:rsidRPr="007E5A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Antenne directive</w:t>
      </w:r>
      <w:r w:rsidRPr="007E5AF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E5AFA" w:rsidRDefault="007E5AFA" w:rsidP="007E5AF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0E0" w:rsidRPr="003D015E" w:rsidRDefault="00AF40E0" w:rsidP="00AF40E0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Hauteur par rapport au sol (en mètres)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AF40E0" w:rsidRDefault="00AF40E0" w:rsidP="00AF40E0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0D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A30D0">
        <w:rPr>
          <w:rFonts w:ascii="Times New Roman" w:hAnsi="Times New Roman" w:cs="Times New Roman"/>
          <w:sz w:val="24"/>
          <w:szCs w:val="24"/>
        </w:rPr>
        <w:t>hauteur</w:t>
      </w:r>
      <w:proofErr w:type="gramEnd"/>
      <w:r w:rsidRPr="00FA30D0">
        <w:rPr>
          <w:rFonts w:ascii="Times New Roman" w:hAnsi="Times New Roman" w:cs="Times New Roman"/>
          <w:sz w:val="24"/>
          <w:szCs w:val="24"/>
        </w:rPr>
        <w:t xml:space="preserve"> par rapport au niveau du sol du point représentatif du type d’antenne utilisé - foyer, point médian ou centre de gravité de l’élément rayonnant)</w:t>
      </w:r>
    </w:p>
    <w:p w:rsidR="00156A33" w:rsidRDefault="00156A33" w:rsidP="00AF40E0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0E0" w:rsidRDefault="00AF40E0" w:rsidP="00AF40E0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Dimension de l’antenne (longueur ou diamètre, en mètres)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AF40E0" w:rsidRDefault="00AF40E0" w:rsidP="00AF40E0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0E0" w:rsidRDefault="00AF40E0" w:rsidP="00AF40E0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Gain d’antenne (en </w:t>
      </w:r>
      <w:proofErr w:type="spellStart"/>
      <w:r>
        <w:rPr>
          <w:rFonts w:ascii="Times New Roman" w:hAnsi="Times New Roman" w:cs="Times New Roman"/>
          <w:sz w:val="24"/>
          <w:szCs w:val="24"/>
        </w:rPr>
        <w:t>dBd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AF40E0" w:rsidRDefault="00AF40E0" w:rsidP="00AF40E0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0E0" w:rsidRDefault="00AF40E0" w:rsidP="00AF40E0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Polarisation : </w:t>
      </w:r>
      <w:r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AA7EDB">
        <w:rPr>
          <w:rFonts w:ascii="Times New Roman" w:hAnsi="Times New Roman"/>
          <w:sz w:val="24"/>
        </w:rPr>
        <w:instrText xml:space="preserve"> FORMCHECKBOX </w:instrText>
      </w:r>
      <w:r w:rsidR="00BF3029">
        <w:rPr>
          <w:rFonts w:ascii="Times New Roman" w:hAnsi="Times New Roman"/>
          <w:sz w:val="24"/>
        </w:rPr>
      </w:r>
      <w:r w:rsidR="00BF3029">
        <w:rPr>
          <w:rFonts w:ascii="Times New Roman" w:hAnsi="Times New Roman"/>
          <w:sz w:val="24"/>
        </w:rPr>
        <w:fldChar w:fldCharType="separate"/>
      </w:r>
      <w:r w:rsidRPr="00AA7EDB"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Horizontale   </w:t>
      </w:r>
      <w:r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AA7EDB">
        <w:rPr>
          <w:rFonts w:ascii="Times New Roman" w:hAnsi="Times New Roman"/>
          <w:sz w:val="24"/>
        </w:rPr>
        <w:instrText xml:space="preserve"> FORMCHECKBOX </w:instrText>
      </w:r>
      <w:r w:rsidR="00BF3029">
        <w:rPr>
          <w:rFonts w:ascii="Times New Roman" w:hAnsi="Times New Roman"/>
          <w:sz w:val="24"/>
        </w:rPr>
      </w:r>
      <w:r w:rsidR="00BF3029">
        <w:rPr>
          <w:rFonts w:ascii="Times New Roman" w:hAnsi="Times New Roman"/>
          <w:sz w:val="24"/>
        </w:rPr>
        <w:fldChar w:fldCharType="separate"/>
      </w:r>
      <w:r w:rsidRPr="00AA7EDB"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Verticale   </w:t>
      </w:r>
      <w:r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AA7EDB">
        <w:rPr>
          <w:rFonts w:ascii="Times New Roman" w:hAnsi="Times New Roman"/>
          <w:sz w:val="24"/>
        </w:rPr>
        <w:instrText xml:space="preserve"> FORMCHECKBOX </w:instrText>
      </w:r>
      <w:r w:rsidR="00BF3029">
        <w:rPr>
          <w:rFonts w:ascii="Times New Roman" w:hAnsi="Times New Roman"/>
          <w:sz w:val="24"/>
        </w:rPr>
      </w:r>
      <w:r w:rsidR="00BF3029">
        <w:rPr>
          <w:rFonts w:ascii="Times New Roman" w:hAnsi="Times New Roman"/>
          <w:sz w:val="24"/>
        </w:rPr>
        <w:fldChar w:fldCharType="separate"/>
      </w:r>
      <w:r w:rsidRPr="00AA7EDB"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Autre, préciser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AF40E0" w:rsidRDefault="00AF40E0" w:rsidP="00AF40E0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40E0" w:rsidRDefault="00AF40E0" w:rsidP="00AF40E0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Rapport avant/arrière (en dB)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</w:r>
      <w:r w:rsidRPr="003D015E">
        <w:rPr>
          <w:rFonts w:ascii="Times New Roman" w:hAnsi="Times New Roman"/>
          <w:sz w:val="24"/>
          <w:szCs w:val="24"/>
        </w:rPr>
        <w:tab/>
      </w:r>
    </w:p>
    <w:p w:rsidR="00AF40E0" w:rsidRDefault="00AF40E0" w:rsidP="00AF4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0E0" w:rsidRPr="007E5AFA" w:rsidRDefault="00AF40E0" w:rsidP="00AF40E0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Azimut (si l’antenne est directive) (en degrés)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AF40E0" w:rsidRDefault="00AF40E0" w:rsidP="00AF40E0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0E0" w:rsidRDefault="00AF40E0" w:rsidP="00AF40E0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Tilt global (en degrés) </w:t>
      </w:r>
      <w:r w:rsidRPr="003D015E">
        <w:rPr>
          <w:rFonts w:ascii="Times New Roman" w:hAnsi="Times New Roman"/>
          <w:sz w:val="24"/>
          <w:szCs w:val="24"/>
        </w:rPr>
        <w:t xml:space="preserve">: </w:t>
      </w:r>
      <w:r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AA7EDB">
        <w:rPr>
          <w:rFonts w:ascii="Times New Roman" w:hAnsi="Times New Roman"/>
          <w:sz w:val="24"/>
        </w:rPr>
        <w:instrText xml:space="preserve"> FORMCHECKBOX </w:instrText>
      </w:r>
      <w:r w:rsidR="00BF3029">
        <w:rPr>
          <w:rFonts w:ascii="Times New Roman" w:hAnsi="Times New Roman"/>
          <w:sz w:val="24"/>
        </w:rPr>
      </w:r>
      <w:r w:rsidR="00BF3029">
        <w:rPr>
          <w:rFonts w:ascii="Times New Roman" w:hAnsi="Times New Roman"/>
          <w:sz w:val="24"/>
        </w:rPr>
        <w:fldChar w:fldCharType="separate"/>
      </w:r>
      <w:r w:rsidRPr="00AA7EDB"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+   </w:t>
      </w:r>
      <w:r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AA7EDB">
        <w:rPr>
          <w:rFonts w:ascii="Times New Roman" w:hAnsi="Times New Roman"/>
          <w:sz w:val="24"/>
        </w:rPr>
        <w:instrText xml:space="preserve"> FORMCHECKBOX </w:instrText>
      </w:r>
      <w:r w:rsidR="00BF3029">
        <w:rPr>
          <w:rFonts w:ascii="Times New Roman" w:hAnsi="Times New Roman"/>
          <w:sz w:val="24"/>
        </w:rPr>
      </w:r>
      <w:r w:rsidR="00BF3029">
        <w:rPr>
          <w:rFonts w:ascii="Times New Roman" w:hAnsi="Times New Roman"/>
          <w:sz w:val="24"/>
        </w:rPr>
        <w:fldChar w:fldCharType="separate"/>
      </w:r>
      <w:r w:rsidRPr="00AA7EDB"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-  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AF40E0" w:rsidRDefault="00AF40E0" w:rsidP="00AF40E0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le</w:t>
      </w:r>
      <w:proofErr w:type="gramEnd"/>
      <w:r>
        <w:rPr>
          <w:rFonts w:ascii="Times New Roman" w:hAnsi="Times New Roman"/>
          <w:sz w:val="24"/>
          <w:szCs w:val="24"/>
        </w:rPr>
        <w:t xml:space="preserve"> tilt global inclut le tilt mécanique et le tilt électrique, il est négatif si l’antenne pointe vers le bas et positif si l’antenne pointe vers le haut) </w:t>
      </w:r>
    </w:p>
    <w:p w:rsidR="00156A33" w:rsidRDefault="00156A33" w:rsidP="00AF40E0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484" w:rsidRDefault="00C73484" w:rsidP="00C73484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Angle d’ouverture (en degrés)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156A33" w:rsidRDefault="00156A33" w:rsidP="00C73484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2"/>
      </w:tblGrid>
      <w:tr w:rsidR="0090282E" w:rsidTr="007446D0">
        <w:tc>
          <w:tcPr>
            <w:tcW w:w="9212" w:type="dxa"/>
            <w:shd w:val="clear" w:color="auto" w:fill="F2F2F2" w:themeFill="background1" w:themeFillShade="F2"/>
          </w:tcPr>
          <w:p w:rsidR="0090282E" w:rsidRDefault="0090282E" w:rsidP="0074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1B5154">
              <w:rPr>
                <w:rFonts w:ascii="Times New Roman" w:hAnsi="Times New Roman" w:cs="Times New Roman"/>
                <w:sz w:val="24"/>
                <w:szCs w:val="24"/>
              </w:rPr>
              <w:t>ournir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 fichier correspondant au diagramme de rayonnement de l’antenne (de préférence pattern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file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ou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F40E0">
              <w:rPr>
                <w:rFonts w:ascii="Times New Roman" w:hAnsi="Times New Roman" w:cs="Times New Roman"/>
                <w:sz w:val="24"/>
                <w:szCs w:val="24"/>
              </w:rPr>
              <w:t>, si fourni par le constructeur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E3657" w:rsidRPr="00FA30D0" w:rsidRDefault="001E3657" w:rsidP="00517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34"/>
        <w:gridCol w:w="2134"/>
        <w:gridCol w:w="2794"/>
        <w:gridCol w:w="2156"/>
      </w:tblGrid>
      <w:tr w:rsidR="003024C5" w:rsidTr="00156A33">
        <w:tc>
          <w:tcPr>
            <w:tcW w:w="4268" w:type="dxa"/>
            <w:gridSpan w:val="2"/>
          </w:tcPr>
          <w:p w:rsidR="003024C5" w:rsidRDefault="003024C5" w:rsidP="003024C5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Fréquence centrale ou bande de fréquences (en MHz)</w:t>
            </w:r>
          </w:p>
        </w:tc>
        <w:tc>
          <w:tcPr>
            <w:tcW w:w="2794" w:type="dxa"/>
            <w:vMerge w:val="restart"/>
          </w:tcPr>
          <w:p w:rsidR="003024C5" w:rsidRDefault="003024C5" w:rsidP="003024C5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Zone de service ou rayon d’action de l’antenne (en kilomètres)</w:t>
            </w:r>
          </w:p>
        </w:tc>
        <w:tc>
          <w:tcPr>
            <w:tcW w:w="2156" w:type="dxa"/>
            <w:vMerge w:val="restart"/>
          </w:tcPr>
          <w:p w:rsidR="003024C5" w:rsidRDefault="003024C5" w:rsidP="003024C5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Puissance apparente rayonnée (</w:t>
            </w:r>
            <w:r w:rsidR="0090282E">
              <w:rPr>
                <w:rFonts w:ascii="Times New Roman" w:hAnsi="Times New Roman" w:cs="Times New Roman"/>
                <w:sz w:val="24"/>
                <w:szCs w:val="24"/>
              </w:rPr>
              <w:t xml:space="preserve">PAR,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 watts)</w:t>
            </w:r>
          </w:p>
        </w:tc>
      </w:tr>
      <w:tr w:rsidR="003024C5" w:rsidTr="00156A33">
        <w:tc>
          <w:tcPr>
            <w:tcW w:w="2134" w:type="dxa"/>
          </w:tcPr>
          <w:p w:rsidR="003024C5" w:rsidRDefault="003024C5" w:rsidP="003024C5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Emission</w:t>
            </w:r>
          </w:p>
        </w:tc>
        <w:tc>
          <w:tcPr>
            <w:tcW w:w="2134" w:type="dxa"/>
          </w:tcPr>
          <w:p w:rsidR="003024C5" w:rsidRDefault="003024C5" w:rsidP="003024C5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Réception</w:t>
            </w:r>
          </w:p>
        </w:tc>
        <w:tc>
          <w:tcPr>
            <w:tcW w:w="2794" w:type="dxa"/>
            <w:vMerge/>
          </w:tcPr>
          <w:p w:rsidR="003024C5" w:rsidRDefault="003024C5" w:rsidP="00726B3F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3024C5" w:rsidRDefault="003024C5" w:rsidP="00726B3F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4C5" w:rsidTr="00156A33">
        <w:tc>
          <w:tcPr>
            <w:tcW w:w="2134" w:type="dxa"/>
          </w:tcPr>
          <w:p w:rsidR="003024C5" w:rsidRDefault="003024C5" w:rsidP="00726B3F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3024C5" w:rsidRDefault="003024C5" w:rsidP="00726B3F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3024C5" w:rsidRDefault="003024C5" w:rsidP="00726B3F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3024C5" w:rsidRDefault="003024C5" w:rsidP="00726B3F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4C5" w:rsidTr="00156A33">
        <w:tc>
          <w:tcPr>
            <w:tcW w:w="2134" w:type="dxa"/>
          </w:tcPr>
          <w:p w:rsidR="003024C5" w:rsidRDefault="003024C5" w:rsidP="00726B3F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3024C5" w:rsidRDefault="003024C5" w:rsidP="00726B3F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3024C5" w:rsidRDefault="003024C5" w:rsidP="00726B3F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3024C5" w:rsidRDefault="003024C5" w:rsidP="00726B3F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4C5" w:rsidTr="00156A33">
        <w:tc>
          <w:tcPr>
            <w:tcW w:w="2134" w:type="dxa"/>
          </w:tcPr>
          <w:p w:rsidR="003024C5" w:rsidRDefault="003024C5" w:rsidP="00726B3F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3024C5" w:rsidRDefault="003024C5" w:rsidP="00726B3F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3024C5" w:rsidRDefault="003024C5" w:rsidP="00726B3F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3024C5" w:rsidRDefault="003024C5" w:rsidP="00726B3F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539C" w:rsidRDefault="00B6539C" w:rsidP="0005051D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6539C" w:rsidSect="007812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567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1DB" w:rsidRDefault="00C531DB" w:rsidP="00204173">
      <w:pPr>
        <w:spacing w:after="0" w:line="240" w:lineRule="auto"/>
      </w:pPr>
      <w:r>
        <w:separator/>
      </w:r>
    </w:p>
  </w:endnote>
  <w:endnote w:type="continuationSeparator" w:id="0">
    <w:p w:rsidR="00C531DB" w:rsidRDefault="00C531DB" w:rsidP="0020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Gra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14nogn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925" w:rsidRDefault="0088492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18616307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3130A" w:rsidRPr="00D23C40" w:rsidRDefault="0063130A" w:rsidP="00D23C40">
            <w:pPr>
              <w:pStyle w:val="Pieddepage"/>
              <w:rPr>
                <w:rFonts w:ascii="Times New Roman" w:hAnsi="Times New Roman" w:cs="Times New Roman"/>
                <w:sz w:val="20"/>
                <w:szCs w:val="20"/>
              </w:rPr>
            </w:pPr>
            <w:r w:rsidRPr="006B2740">
              <w:rPr>
                <w:rFonts w:ascii="Times New Roman" w:hAnsi="Times New Roman" w:cs="Times New Roman"/>
                <w:sz w:val="20"/>
                <w:szCs w:val="20"/>
              </w:rPr>
              <w:t xml:space="preserve">Version du </w:t>
            </w:r>
            <w:r w:rsidR="00884925">
              <w:rPr>
                <w:rFonts w:ascii="Times New Roman" w:hAnsi="Times New Roman" w:cs="Times New Roman"/>
                <w:sz w:val="20"/>
                <w:szCs w:val="20"/>
              </w:rPr>
              <w:t>08 11 2019</w:t>
            </w:r>
            <w:r w:rsidR="00156A3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B2740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812B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6B274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Page </w:t>
            </w:r>
            <w:r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88492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6B2740">
              <w:rPr>
                <w:rFonts w:ascii="Times New Roman" w:hAnsi="Times New Roman" w:cs="Times New Roman"/>
                <w:sz w:val="20"/>
                <w:szCs w:val="20"/>
              </w:rPr>
              <w:t xml:space="preserve"> sur </w:t>
            </w:r>
            <w:r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88492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925" w:rsidRDefault="008849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1DB" w:rsidRDefault="00C531DB" w:rsidP="00204173">
      <w:pPr>
        <w:spacing w:after="0" w:line="240" w:lineRule="auto"/>
      </w:pPr>
      <w:r>
        <w:separator/>
      </w:r>
    </w:p>
  </w:footnote>
  <w:footnote w:type="continuationSeparator" w:id="0">
    <w:p w:rsidR="00C531DB" w:rsidRDefault="00C531DB" w:rsidP="00204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925" w:rsidRDefault="0088492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30A" w:rsidRPr="00EF6479" w:rsidRDefault="00884925" w:rsidP="00DF4D1B">
    <w:pPr>
      <w:pStyle w:val="En-tte"/>
      <w:tabs>
        <w:tab w:val="clear" w:pos="4536"/>
        <w:tab w:val="clear" w:pos="9072"/>
        <w:tab w:val="right" w:pos="8931"/>
      </w:tabs>
      <w:ind w:right="-286" w:hanging="1418"/>
      <w:rPr>
        <w:color w:val="FFFFFF" w:themeColor="background1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9522988" wp14:editId="00101144">
          <wp:simplePos x="0" y="0"/>
          <wp:positionH relativeFrom="column">
            <wp:posOffset>-534670</wp:posOffset>
          </wp:positionH>
          <wp:positionV relativeFrom="paragraph">
            <wp:posOffset>-3175</wp:posOffset>
          </wp:positionV>
          <wp:extent cx="3044825" cy="525145"/>
          <wp:effectExtent l="0" t="0" r="3175" b="8255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4825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6479" w:rsidRPr="00EF6479">
      <w:rPr>
        <w:noProof/>
        <w:color w:val="FFFFFF" w:themeColor="background1"/>
        <w:lang w:eastAsia="fr-FR"/>
      </w:rPr>
      <w:t xml:space="preserve">                                               </w:t>
    </w:r>
    <w:r w:rsidR="00DF4D1B">
      <w:rPr>
        <w:noProof/>
        <w:color w:val="FFFFFF" w:themeColor="background1"/>
        <w:lang w:eastAsia="fr-FR"/>
      </w:rPr>
      <w:t xml:space="preserve">                            </w:t>
    </w:r>
    <w:r w:rsidR="00EF6479" w:rsidRPr="00EF6479">
      <w:rPr>
        <w:noProof/>
        <w:color w:val="FFFFFF" w:themeColor="background1"/>
        <w:lang w:eastAsia="fr-FR"/>
      </w:rPr>
      <w:t xml:space="preserve">     </w:t>
    </w:r>
    <w:r w:rsidR="00EF6479">
      <w:rPr>
        <w:noProof/>
        <w:color w:val="FFFFFF" w:themeColor="background1"/>
        <w:lang w:eastAsia="fr-FR"/>
      </w:rPr>
      <w:t xml:space="preserve">       </w:t>
    </w:r>
    <w:r w:rsidR="00EF6479" w:rsidRPr="00EF6479">
      <w:rPr>
        <w:noProof/>
        <w:color w:val="FFFFFF" w:themeColor="background1"/>
        <w:lang w:eastAsia="fr-FR"/>
      </w:rPr>
      <w:t xml:space="preserve">        </w:t>
    </w:r>
    <w:r w:rsidR="00EF6479">
      <w:rPr>
        <w:noProof/>
        <w:color w:val="FFFFFF" w:themeColor="background1"/>
        <w:lang w:eastAsia="fr-FR"/>
      </w:rPr>
      <w:t xml:space="preserve">     </w:t>
    </w:r>
    <w:r w:rsidR="00EF6479" w:rsidRPr="00EF6479">
      <w:rPr>
        <w:noProof/>
        <w:color w:val="FFFFFF" w:themeColor="background1"/>
        <w:lang w:eastAsia="fr-FR"/>
      </w:rPr>
      <w:t xml:space="preserve">                   </w:t>
    </w:r>
    <w:r>
      <w:rPr>
        <w:noProof/>
        <w:lang w:eastAsia="fr-FR"/>
      </w:rPr>
      <w:drawing>
        <wp:inline distT="0" distB="0" distL="0" distR="0" wp14:anchorId="0372FC6E" wp14:editId="6D4AA734">
          <wp:extent cx="1078331" cy="641023"/>
          <wp:effectExtent l="0" t="0" r="7620" b="698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86014" cy="645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925" w:rsidRDefault="008849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D37FD"/>
    <w:multiLevelType w:val="hybridMultilevel"/>
    <w:tmpl w:val="6B3A2418"/>
    <w:lvl w:ilvl="0" w:tplc="71D44B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686"/>
    <w:multiLevelType w:val="hybridMultilevel"/>
    <w:tmpl w:val="A13C0AB0"/>
    <w:lvl w:ilvl="0" w:tplc="2B4425E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85746"/>
    <w:multiLevelType w:val="hybridMultilevel"/>
    <w:tmpl w:val="29D65118"/>
    <w:lvl w:ilvl="0" w:tplc="65783742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73AE3"/>
    <w:multiLevelType w:val="hybridMultilevel"/>
    <w:tmpl w:val="C256E1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95DC4"/>
    <w:multiLevelType w:val="hybridMultilevel"/>
    <w:tmpl w:val="0F488C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11E1F"/>
    <w:multiLevelType w:val="hybridMultilevel"/>
    <w:tmpl w:val="C004E27C"/>
    <w:lvl w:ilvl="0" w:tplc="FC2A5B04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43A7E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72E27C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35F6158"/>
    <w:multiLevelType w:val="hybridMultilevel"/>
    <w:tmpl w:val="470C1A7E"/>
    <w:lvl w:ilvl="0" w:tplc="0AFCD640">
      <w:start w:val="1"/>
      <w:numFmt w:val="decimal"/>
      <w:lvlText w:val="%1."/>
      <w:lvlJc w:val="left"/>
      <w:pPr>
        <w:ind w:left="717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4BF"/>
    <w:rsid w:val="00003D7B"/>
    <w:rsid w:val="00007ACF"/>
    <w:rsid w:val="0003683D"/>
    <w:rsid w:val="000416A3"/>
    <w:rsid w:val="0005051D"/>
    <w:rsid w:val="00074C0A"/>
    <w:rsid w:val="000823C8"/>
    <w:rsid w:val="00082BFC"/>
    <w:rsid w:val="000A4119"/>
    <w:rsid w:val="000B4BA6"/>
    <w:rsid w:val="000C1A04"/>
    <w:rsid w:val="000E32E8"/>
    <w:rsid w:val="000E34CE"/>
    <w:rsid w:val="00123E81"/>
    <w:rsid w:val="001319C3"/>
    <w:rsid w:val="00156A33"/>
    <w:rsid w:val="001570D9"/>
    <w:rsid w:val="0016500E"/>
    <w:rsid w:val="001655AB"/>
    <w:rsid w:val="001726C3"/>
    <w:rsid w:val="00172F30"/>
    <w:rsid w:val="00173B02"/>
    <w:rsid w:val="001750E2"/>
    <w:rsid w:val="001777E6"/>
    <w:rsid w:val="001802D7"/>
    <w:rsid w:val="001871F2"/>
    <w:rsid w:val="00191385"/>
    <w:rsid w:val="001B38E8"/>
    <w:rsid w:val="001B5154"/>
    <w:rsid w:val="001D42B3"/>
    <w:rsid w:val="001E2475"/>
    <w:rsid w:val="001E3657"/>
    <w:rsid w:val="001E40B3"/>
    <w:rsid w:val="001E7D52"/>
    <w:rsid w:val="002021CB"/>
    <w:rsid w:val="00203BD7"/>
    <w:rsid w:val="00204173"/>
    <w:rsid w:val="002169FF"/>
    <w:rsid w:val="00235D3B"/>
    <w:rsid w:val="0023620A"/>
    <w:rsid w:val="002613AA"/>
    <w:rsid w:val="00286699"/>
    <w:rsid w:val="0029068E"/>
    <w:rsid w:val="002B12BA"/>
    <w:rsid w:val="002D0DFF"/>
    <w:rsid w:val="003024C5"/>
    <w:rsid w:val="00317E1D"/>
    <w:rsid w:val="003541B6"/>
    <w:rsid w:val="00367433"/>
    <w:rsid w:val="00374598"/>
    <w:rsid w:val="003928AD"/>
    <w:rsid w:val="003A64BF"/>
    <w:rsid w:val="003B124F"/>
    <w:rsid w:val="003B754A"/>
    <w:rsid w:val="003D5EA6"/>
    <w:rsid w:val="00410E00"/>
    <w:rsid w:val="0041413F"/>
    <w:rsid w:val="00417430"/>
    <w:rsid w:val="004321BE"/>
    <w:rsid w:val="00440048"/>
    <w:rsid w:val="00467979"/>
    <w:rsid w:val="0047646D"/>
    <w:rsid w:val="00476AAB"/>
    <w:rsid w:val="004A659C"/>
    <w:rsid w:val="004B56A1"/>
    <w:rsid w:val="004C4692"/>
    <w:rsid w:val="004E270C"/>
    <w:rsid w:val="0050053C"/>
    <w:rsid w:val="005111A0"/>
    <w:rsid w:val="00515B13"/>
    <w:rsid w:val="005173B4"/>
    <w:rsid w:val="00522039"/>
    <w:rsid w:val="00562F87"/>
    <w:rsid w:val="00575EBF"/>
    <w:rsid w:val="005813CB"/>
    <w:rsid w:val="00586AA7"/>
    <w:rsid w:val="00590749"/>
    <w:rsid w:val="005D739F"/>
    <w:rsid w:val="005D7F98"/>
    <w:rsid w:val="005E0EAF"/>
    <w:rsid w:val="005E17CE"/>
    <w:rsid w:val="0063130A"/>
    <w:rsid w:val="00631D86"/>
    <w:rsid w:val="006713BE"/>
    <w:rsid w:val="006821C8"/>
    <w:rsid w:val="00707EEB"/>
    <w:rsid w:val="007144F5"/>
    <w:rsid w:val="00726B3F"/>
    <w:rsid w:val="00764E94"/>
    <w:rsid w:val="007812BE"/>
    <w:rsid w:val="007842F9"/>
    <w:rsid w:val="00790FF9"/>
    <w:rsid w:val="007A0BAA"/>
    <w:rsid w:val="007D37E9"/>
    <w:rsid w:val="007E5AFA"/>
    <w:rsid w:val="007E6548"/>
    <w:rsid w:val="00807E82"/>
    <w:rsid w:val="00842DBA"/>
    <w:rsid w:val="008455F5"/>
    <w:rsid w:val="00852ACE"/>
    <w:rsid w:val="0086275C"/>
    <w:rsid w:val="00863783"/>
    <w:rsid w:val="00884925"/>
    <w:rsid w:val="00891888"/>
    <w:rsid w:val="0089678A"/>
    <w:rsid w:val="008A1926"/>
    <w:rsid w:val="008D7475"/>
    <w:rsid w:val="008E12F2"/>
    <w:rsid w:val="0090282E"/>
    <w:rsid w:val="0090436F"/>
    <w:rsid w:val="009200ED"/>
    <w:rsid w:val="00924E4A"/>
    <w:rsid w:val="00932004"/>
    <w:rsid w:val="00942C95"/>
    <w:rsid w:val="009874AC"/>
    <w:rsid w:val="009918CA"/>
    <w:rsid w:val="009933C5"/>
    <w:rsid w:val="00995E77"/>
    <w:rsid w:val="009C6295"/>
    <w:rsid w:val="00A01482"/>
    <w:rsid w:val="00A43642"/>
    <w:rsid w:val="00A43A68"/>
    <w:rsid w:val="00A530B8"/>
    <w:rsid w:val="00A73116"/>
    <w:rsid w:val="00A82F2A"/>
    <w:rsid w:val="00A85866"/>
    <w:rsid w:val="00A87A38"/>
    <w:rsid w:val="00A9673B"/>
    <w:rsid w:val="00AA7EDB"/>
    <w:rsid w:val="00AC48FC"/>
    <w:rsid w:val="00AF40E0"/>
    <w:rsid w:val="00AF607B"/>
    <w:rsid w:val="00B0287B"/>
    <w:rsid w:val="00B1398C"/>
    <w:rsid w:val="00B52F4A"/>
    <w:rsid w:val="00B55FA9"/>
    <w:rsid w:val="00B60F8B"/>
    <w:rsid w:val="00B6539C"/>
    <w:rsid w:val="00B7000B"/>
    <w:rsid w:val="00B70943"/>
    <w:rsid w:val="00B71CAC"/>
    <w:rsid w:val="00B84CEA"/>
    <w:rsid w:val="00BB1F06"/>
    <w:rsid w:val="00BB2BE4"/>
    <w:rsid w:val="00BC0A86"/>
    <w:rsid w:val="00BD76A3"/>
    <w:rsid w:val="00BE3E44"/>
    <w:rsid w:val="00BF1198"/>
    <w:rsid w:val="00BF3029"/>
    <w:rsid w:val="00BF3862"/>
    <w:rsid w:val="00BF57A1"/>
    <w:rsid w:val="00BF6132"/>
    <w:rsid w:val="00C531DB"/>
    <w:rsid w:val="00C5334B"/>
    <w:rsid w:val="00C73484"/>
    <w:rsid w:val="00C802B3"/>
    <w:rsid w:val="00CE0948"/>
    <w:rsid w:val="00CE3C5D"/>
    <w:rsid w:val="00D04AFA"/>
    <w:rsid w:val="00D15778"/>
    <w:rsid w:val="00D23C40"/>
    <w:rsid w:val="00D35E68"/>
    <w:rsid w:val="00D64AAA"/>
    <w:rsid w:val="00D658C1"/>
    <w:rsid w:val="00D66A4B"/>
    <w:rsid w:val="00DB484C"/>
    <w:rsid w:val="00DB58FB"/>
    <w:rsid w:val="00DB6832"/>
    <w:rsid w:val="00DE1A20"/>
    <w:rsid w:val="00DF32DF"/>
    <w:rsid w:val="00DF4D1B"/>
    <w:rsid w:val="00E17BAF"/>
    <w:rsid w:val="00E237DB"/>
    <w:rsid w:val="00E56DF9"/>
    <w:rsid w:val="00E752FC"/>
    <w:rsid w:val="00E94C19"/>
    <w:rsid w:val="00E94CA3"/>
    <w:rsid w:val="00E9749D"/>
    <w:rsid w:val="00ED5609"/>
    <w:rsid w:val="00EF17B9"/>
    <w:rsid w:val="00EF6479"/>
    <w:rsid w:val="00F50085"/>
    <w:rsid w:val="00F53A00"/>
    <w:rsid w:val="00F61395"/>
    <w:rsid w:val="00F67240"/>
    <w:rsid w:val="00F72D07"/>
    <w:rsid w:val="00F831BB"/>
    <w:rsid w:val="00FA30D0"/>
    <w:rsid w:val="00FA61EB"/>
    <w:rsid w:val="00FB26E0"/>
    <w:rsid w:val="00FE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F475AB"/>
  <w15:docId w15:val="{8BDC3555-B798-43A0-8B40-30811FED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802B3"/>
    <w:pPr>
      <w:keepNext/>
      <w:keepLines/>
      <w:numPr>
        <w:numId w:val="7"/>
      </w:numPr>
      <w:spacing w:after="0" w:line="240" w:lineRule="auto"/>
      <w:jc w:val="both"/>
      <w:outlineLvl w:val="0"/>
    </w:pPr>
    <w:rPr>
      <w:rFonts w:ascii="Times New Roman Gras" w:eastAsiaTheme="majorEastAsia" w:hAnsi="Times New Roman Gras" w:cstheme="majorBidi"/>
      <w:b/>
      <w:bCs/>
      <w:smallCaps/>
      <w:sz w:val="24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C802B3"/>
    <w:pPr>
      <w:numPr>
        <w:ilvl w:val="1"/>
      </w:numPr>
      <w:ind w:left="578" w:hanging="578"/>
      <w:outlineLvl w:val="1"/>
    </w:pPr>
    <w:rPr>
      <w:b w:val="0"/>
      <w:bCs w:val="0"/>
      <w:smallCaps w:val="0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02B3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02B3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02B3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02B3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02B3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02B3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02B3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aliases w:val="footnote text,ALTS FOOTNOTE,Footnote text,Fotnotetekst Tegn1,Fotnotetekst Tegn Tegn,Fotnotetekst Tegn1 Tegn Tegn,Fotnotetekst Tegn Tegn Tegn Tegn,Fotnotetekst Tegn2 Tegn Tegn Tegn Tegn,Fotnotetekst Tegn1 Tegn Tegn Tegn Tegn Tegn, Car"/>
    <w:basedOn w:val="Normal"/>
    <w:link w:val="NotedebasdepageCar"/>
    <w:uiPriority w:val="99"/>
    <w:semiHidden/>
    <w:rsid w:val="00204173"/>
    <w:pPr>
      <w:spacing w:before="120" w:after="60" w:line="240" w:lineRule="auto"/>
      <w:jc w:val="both"/>
    </w:pPr>
    <w:rPr>
      <w:rFonts w:ascii="Times New Roman" w:eastAsia="MS Mincho" w:hAnsi="Times New Roman" w:cs="Arial"/>
      <w:bCs/>
      <w:kern w:val="32"/>
      <w:sz w:val="20"/>
      <w:szCs w:val="20"/>
      <w:lang w:eastAsia="ja-JP"/>
    </w:rPr>
  </w:style>
  <w:style w:type="character" w:customStyle="1" w:styleId="NotedebasdepageCar">
    <w:name w:val="Note de bas de page Car"/>
    <w:aliases w:val="footnote text Car,ALTS FOOTNOTE Car,Footnote text Car,Fotnotetekst Tegn1 Car,Fotnotetekst Tegn Tegn Car,Fotnotetekst Tegn1 Tegn Tegn Car,Fotnotetekst Tegn Tegn Tegn Tegn Car,Fotnotetekst Tegn2 Tegn Tegn Tegn Tegn Car, Car Car"/>
    <w:basedOn w:val="Policepardfaut"/>
    <w:link w:val="Notedebasdepage"/>
    <w:uiPriority w:val="99"/>
    <w:semiHidden/>
    <w:rsid w:val="00204173"/>
    <w:rPr>
      <w:rFonts w:ascii="Times New Roman" w:eastAsia="MS Mincho" w:hAnsi="Times New Roman" w:cs="Arial"/>
      <w:bCs/>
      <w:kern w:val="32"/>
      <w:sz w:val="20"/>
      <w:szCs w:val="20"/>
      <w:lang w:eastAsia="ja-JP"/>
    </w:rPr>
  </w:style>
  <w:style w:type="character" w:styleId="Appelnotedebasdep">
    <w:name w:val="footnote reference"/>
    <w:aliases w:val="Appel note de bas de p,Footnote,Footnote symbol"/>
    <w:uiPriority w:val="99"/>
    <w:semiHidden/>
    <w:rsid w:val="00204173"/>
    <w:rPr>
      <w:vertAlign w:val="superscript"/>
    </w:rPr>
  </w:style>
  <w:style w:type="character" w:styleId="lev">
    <w:name w:val="Strong"/>
    <w:uiPriority w:val="22"/>
    <w:qFormat/>
    <w:rsid w:val="00204173"/>
    <w:rPr>
      <w:b/>
      <w:bCs/>
    </w:rPr>
  </w:style>
  <w:style w:type="paragraph" w:customStyle="1" w:styleId="center1">
    <w:name w:val="center1"/>
    <w:basedOn w:val="Normal"/>
    <w:rsid w:val="00204173"/>
    <w:pPr>
      <w:spacing w:after="0" w:line="240" w:lineRule="auto"/>
      <w:jc w:val="center"/>
    </w:pPr>
    <w:rPr>
      <w:rFonts w:ascii="Times New Roman" w:eastAsia="Times New Roman" w:hAnsi="Times New Roman" w:cs="Times New Roman"/>
      <w:color w:val="375FA3"/>
      <w:sz w:val="24"/>
      <w:szCs w:val="24"/>
      <w:lang w:eastAsia="fr-FR"/>
    </w:rPr>
  </w:style>
  <w:style w:type="character" w:styleId="Lienhypertexte">
    <w:name w:val="Hyperlink"/>
    <w:uiPriority w:val="99"/>
    <w:rsid w:val="00204173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802B3"/>
    <w:rPr>
      <w:rFonts w:ascii="Times New Roman Gras" w:eastAsiaTheme="majorEastAsia" w:hAnsi="Times New Roman Gras" w:cstheme="majorBidi"/>
      <w:b/>
      <w:bCs/>
      <w:smallCaps/>
      <w:sz w:val="24"/>
      <w:szCs w:val="28"/>
    </w:rPr>
  </w:style>
  <w:style w:type="paragraph" w:styleId="Paragraphedeliste">
    <w:name w:val="List Paragraph"/>
    <w:basedOn w:val="Normal"/>
    <w:uiPriority w:val="34"/>
    <w:qFormat/>
    <w:rsid w:val="001777E6"/>
    <w:pPr>
      <w:ind w:left="720"/>
      <w:contextualSpacing/>
    </w:pPr>
  </w:style>
  <w:style w:type="table" w:styleId="Grilledutableau">
    <w:name w:val="Table Grid"/>
    <w:basedOn w:val="TableauNormal"/>
    <w:uiPriority w:val="59"/>
    <w:rsid w:val="00E9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802B3"/>
    <w:rPr>
      <w:rFonts w:ascii="Times New Roman Gras" w:eastAsiaTheme="majorEastAsia" w:hAnsi="Times New Roman Gras" w:cstheme="majorBidi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C802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C802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C802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C802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C802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C802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802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7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7EE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26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6B3F"/>
  </w:style>
  <w:style w:type="paragraph" w:styleId="Pieddepage">
    <w:name w:val="footer"/>
    <w:basedOn w:val="Normal"/>
    <w:link w:val="PieddepageCar"/>
    <w:uiPriority w:val="99"/>
    <w:unhideWhenUsed/>
    <w:rsid w:val="00726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6B3F"/>
  </w:style>
  <w:style w:type="table" w:customStyle="1" w:styleId="Grilledutableau1">
    <w:name w:val="Grille du tableau1"/>
    <w:basedOn w:val="TableauNormal"/>
    <w:next w:val="Grilledutableau"/>
    <w:uiPriority w:val="59"/>
    <w:rsid w:val="00165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6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BF3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8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1112">
          <w:blockQuote w:val="1"/>
          <w:marLeft w:val="255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2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3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5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4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r@anfr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D428C-A528-45E6-810A-C47B4F48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885</Words>
  <Characters>4868</Characters>
  <Application>Microsoft Office Word</Application>
  <DocSecurity>4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ANFR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ERPELDING</dc:creator>
  <cp:lastModifiedBy>CONSTANT Pierre</cp:lastModifiedBy>
  <cp:revision>2</cp:revision>
  <cp:lastPrinted>2013-05-03T07:24:00Z</cp:lastPrinted>
  <dcterms:created xsi:type="dcterms:W3CDTF">2022-03-22T09:19:00Z</dcterms:created>
  <dcterms:modified xsi:type="dcterms:W3CDTF">2022-03-22T09:19:00Z</dcterms:modified>
</cp:coreProperties>
</file>